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66F" w:rsidRPr="005A1608" w:rsidRDefault="006A766F" w:rsidP="005A1608">
      <w:pPr>
        <w:spacing w:line="36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Муниципальное общеобразовательное учреждение Беломорского муниципального округа «Беломорская средняя общеобразовательная школа №1»</w:t>
      </w:r>
    </w:p>
    <w:p w:rsidR="006A766F" w:rsidRPr="005A1608" w:rsidRDefault="006A766F" w:rsidP="005A1608">
      <w:pPr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A766F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A1608" w:rsidRDefault="005A1608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A1608" w:rsidRDefault="005A1608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A1608" w:rsidRDefault="005A1608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A1608" w:rsidRPr="005A1608" w:rsidRDefault="005A1608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A766F" w:rsidRPr="005A1608" w:rsidRDefault="006A766F" w:rsidP="005A1608">
      <w:pPr>
        <w:spacing w:line="36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Творческий проект</w:t>
      </w:r>
    </w:p>
    <w:p w:rsidR="006A766F" w:rsidRPr="005A1608" w:rsidRDefault="006A766F" w:rsidP="005A1608">
      <w:pPr>
        <w:spacing w:line="360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Тема: Изготовление зеркала</w:t>
      </w:r>
    </w:p>
    <w:p w:rsidR="006A766F" w:rsidRPr="005A1608" w:rsidRDefault="006A766F" w:rsidP="005A1608">
      <w:pPr>
        <w:spacing w:line="360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A766F" w:rsidRPr="005A1608" w:rsidRDefault="006A766F" w:rsidP="005A1608">
      <w:pPr>
        <w:spacing w:line="360" w:lineRule="auto"/>
        <w:ind w:firstLine="567"/>
        <w:jc w:val="right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Выполняла:</w:t>
      </w:r>
    </w:p>
    <w:p w:rsidR="006A766F" w:rsidRPr="005A1608" w:rsidRDefault="006A766F" w:rsidP="005A1608">
      <w:pPr>
        <w:spacing w:line="360" w:lineRule="auto"/>
        <w:ind w:firstLine="567"/>
        <w:jc w:val="right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Ученица 11А класса</w:t>
      </w:r>
    </w:p>
    <w:p w:rsidR="006A766F" w:rsidRPr="005A1608" w:rsidRDefault="006A766F" w:rsidP="005A1608">
      <w:pPr>
        <w:spacing w:line="360" w:lineRule="auto"/>
        <w:ind w:firstLine="567"/>
        <w:jc w:val="right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Пахомова К.А.</w:t>
      </w:r>
    </w:p>
    <w:p w:rsidR="006A766F" w:rsidRPr="005A1608" w:rsidRDefault="006A766F" w:rsidP="005A1608">
      <w:pPr>
        <w:spacing w:line="360" w:lineRule="auto"/>
        <w:ind w:firstLine="567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6A766F" w:rsidRPr="005A1608" w:rsidRDefault="006A766F" w:rsidP="005A1608">
      <w:pPr>
        <w:spacing w:line="360" w:lineRule="auto"/>
        <w:ind w:firstLine="567"/>
        <w:jc w:val="right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Руководитель:</w:t>
      </w:r>
    </w:p>
    <w:p w:rsidR="006A766F" w:rsidRPr="005A1608" w:rsidRDefault="006A766F" w:rsidP="005A1608">
      <w:pPr>
        <w:spacing w:line="360" w:lineRule="auto"/>
        <w:ind w:firstLine="567"/>
        <w:jc w:val="right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Учитель химии и биологии</w:t>
      </w:r>
    </w:p>
    <w:p w:rsidR="006A766F" w:rsidRPr="005A1608" w:rsidRDefault="006A766F" w:rsidP="005A1608">
      <w:pPr>
        <w:spacing w:line="360" w:lineRule="auto"/>
        <w:ind w:firstLine="567"/>
        <w:jc w:val="right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5A1608">
        <w:rPr>
          <w:rFonts w:ascii="Times New Roman" w:hAnsi="Times New Roman"/>
          <w:sz w:val="24"/>
          <w:szCs w:val="24"/>
          <w:lang w:val="ru-RU"/>
        </w:rPr>
        <w:t>Набока</w:t>
      </w:r>
      <w:proofErr w:type="spellEnd"/>
      <w:r w:rsidRPr="005A1608">
        <w:rPr>
          <w:rFonts w:ascii="Times New Roman" w:hAnsi="Times New Roman"/>
          <w:sz w:val="24"/>
          <w:szCs w:val="24"/>
          <w:lang w:val="ru-RU"/>
        </w:rPr>
        <w:t xml:space="preserve"> Н.С.</w:t>
      </w: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A766F" w:rsidRPr="005A1608" w:rsidRDefault="006A766F" w:rsidP="005A1608">
      <w:pPr>
        <w:spacing w:line="360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A766F" w:rsidRPr="005A1608" w:rsidRDefault="006A766F" w:rsidP="005A1608">
      <w:pPr>
        <w:spacing w:line="360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Беломорск</w:t>
      </w:r>
    </w:p>
    <w:p w:rsidR="005A1608" w:rsidRDefault="006A766F" w:rsidP="005A1608">
      <w:pPr>
        <w:spacing w:line="360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2026</w:t>
      </w:r>
    </w:p>
    <w:p w:rsidR="00BA45BE" w:rsidRPr="005A1608" w:rsidRDefault="005A1608" w:rsidP="005A1608">
      <w:pPr>
        <w:spacing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br w:type="page"/>
      </w:r>
      <w:r w:rsidR="00BA45BE" w:rsidRPr="005A1608">
        <w:rPr>
          <w:rFonts w:ascii="Times New Roman" w:hAnsi="Times New Roman"/>
          <w:sz w:val="24"/>
          <w:szCs w:val="24"/>
        </w:rPr>
        <w:lastRenderedPageBreak/>
        <w:t>Оглавление</w:t>
      </w:r>
    </w:p>
    <w:p w:rsidR="006F5111" w:rsidRPr="00D628D1" w:rsidRDefault="007D594C" w:rsidP="00D628D1">
      <w:pPr>
        <w:pStyle w:val="11"/>
        <w:tabs>
          <w:tab w:val="right" w:leader="dot" w:pos="9628"/>
        </w:tabs>
        <w:spacing w:line="360" w:lineRule="auto"/>
        <w:rPr>
          <w:rFonts w:ascii="Times New Roman" w:eastAsiaTheme="minorEastAsia" w:hAnsi="Times New Roman"/>
          <w:noProof/>
          <w:sz w:val="24"/>
          <w:szCs w:val="24"/>
          <w:lang w:val="ru-RU" w:eastAsia="ru-RU"/>
        </w:rPr>
      </w:pPr>
      <w:r w:rsidRPr="00D628D1">
        <w:rPr>
          <w:rFonts w:ascii="Times New Roman" w:hAnsi="Times New Roman"/>
          <w:sz w:val="24"/>
          <w:szCs w:val="24"/>
          <w:lang w:val="ru-RU"/>
        </w:rPr>
        <w:fldChar w:fldCharType="begin"/>
      </w:r>
      <w:r w:rsidR="00BA45BE" w:rsidRPr="00D628D1">
        <w:rPr>
          <w:rFonts w:ascii="Times New Roman" w:hAnsi="Times New Roman"/>
          <w:sz w:val="24"/>
          <w:szCs w:val="24"/>
          <w:lang w:val="ru-RU"/>
        </w:rPr>
        <w:instrText xml:space="preserve">TOC \o "1-3" \h \u </w:instrText>
      </w:r>
      <w:r w:rsidRPr="00D628D1">
        <w:rPr>
          <w:rFonts w:ascii="Times New Roman" w:hAnsi="Times New Roman"/>
          <w:sz w:val="24"/>
          <w:szCs w:val="24"/>
          <w:lang w:val="ru-RU"/>
        </w:rPr>
        <w:fldChar w:fldCharType="separate"/>
      </w:r>
      <w:hyperlink w:anchor="_Toc221272239" w:history="1">
        <w:r w:rsidR="006F5111" w:rsidRPr="00D628D1">
          <w:rPr>
            <w:rStyle w:val="a3"/>
            <w:rFonts w:ascii="Times New Roman" w:hAnsi="Times New Roman"/>
            <w:noProof/>
            <w:sz w:val="24"/>
            <w:szCs w:val="24"/>
            <w:lang w:val="ru-RU"/>
          </w:rPr>
          <w:t>Введение</w:t>
        </w:r>
        <w:r w:rsidR="006F5111" w:rsidRPr="00D628D1">
          <w:rPr>
            <w:rFonts w:ascii="Times New Roman" w:hAnsi="Times New Roman"/>
            <w:noProof/>
            <w:sz w:val="24"/>
            <w:szCs w:val="24"/>
          </w:rPr>
          <w:tab/>
        </w:r>
        <w:r w:rsidR="006F5111" w:rsidRPr="00D628D1">
          <w:rPr>
            <w:rFonts w:ascii="Times New Roman" w:hAnsi="Times New Roman"/>
            <w:noProof/>
            <w:sz w:val="24"/>
            <w:szCs w:val="24"/>
          </w:rPr>
          <w:fldChar w:fldCharType="begin"/>
        </w:r>
        <w:r w:rsidR="006F5111" w:rsidRPr="00D628D1">
          <w:rPr>
            <w:rFonts w:ascii="Times New Roman" w:hAnsi="Times New Roman"/>
            <w:noProof/>
            <w:sz w:val="24"/>
            <w:szCs w:val="24"/>
          </w:rPr>
          <w:instrText xml:space="preserve"> PAGEREF _Toc221272239 \h </w:instrText>
        </w:r>
        <w:r w:rsidR="006F5111" w:rsidRPr="00D628D1">
          <w:rPr>
            <w:rFonts w:ascii="Times New Roman" w:hAnsi="Times New Roman"/>
            <w:noProof/>
            <w:sz w:val="24"/>
            <w:szCs w:val="24"/>
          </w:rPr>
        </w:r>
        <w:r w:rsidR="006F5111" w:rsidRPr="00D628D1">
          <w:rPr>
            <w:rFonts w:ascii="Times New Roman" w:hAnsi="Times New Roman"/>
            <w:noProof/>
            <w:sz w:val="24"/>
            <w:szCs w:val="24"/>
          </w:rPr>
          <w:fldChar w:fldCharType="separate"/>
        </w:r>
        <w:r w:rsidR="006F5111" w:rsidRPr="00D628D1">
          <w:rPr>
            <w:rFonts w:ascii="Times New Roman" w:hAnsi="Times New Roman"/>
            <w:noProof/>
            <w:sz w:val="24"/>
            <w:szCs w:val="24"/>
          </w:rPr>
          <w:t>3</w:t>
        </w:r>
        <w:r w:rsidR="006F5111" w:rsidRPr="00D628D1">
          <w:rPr>
            <w:rFonts w:ascii="Times New Roman" w:hAnsi="Times New Roman"/>
            <w:noProof/>
            <w:sz w:val="24"/>
            <w:szCs w:val="24"/>
          </w:rPr>
          <w:fldChar w:fldCharType="end"/>
        </w:r>
      </w:hyperlink>
    </w:p>
    <w:p w:rsidR="006F5111" w:rsidRPr="00D628D1" w:rsidRDefault="006F5111" w:rsidP="00D628D1">
      <w:pPr>
        <w:pStyle w:val="11"/>
        <w:tabs>
          <w:tab w:val="right" w:leader="dot" w:pos="9628"/>
        </w:tabs>
        <w:spacing w:line="360" w:lineRule="auto"/>
        <w:rPr>
          <w:rFonts w:ascii="Times New Roman" w:eastAsiaTheme="minorEastAsia" w:hAnsi="Times New Roman"/>
          <w:noProof/>
          <w:sz w:val="24"/>
          <w:szCs w:val="24"/>
          <w:lang w:val="ru-RU" w:eastAsia="ru-RU"/>
        </w:rPr>
      </w:pPr>
      <w:hyperlink w:anchor="_Toc221272240" w:history="1">
        <w:r w:rsidRPr="00D628D1">
          <w:rPr>
            <w:rStyle w:val="a3"/>
            <w:rFonts w:ascii="Times New Roman" w:hAnsi="Times New Roman"/>
            <w:noProof/>
            <w:sz w:val="24"/>
            <w:szCs w:val="24"/>
            <w:lang w:val="ru-RU"/>
          </w:rPr>
          <w:t>Часть 1. Историческая справка</w:t>
        </w:r>
        <w:r w:rsidRPr="00D628D1">
          <w:rPr>
            <w:rFonts w:ascii="Times New Roman" w:hAnsi="Times New Roman"/>
            <w:noProof/>
            <w:sz w:val="24"/>
            <w:szCs w:val="24"/>
          </w:rPr>
          <w:tab/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begin"/>
        </w:r>
        <w:r w:rsidRPr="00D628D1">
          <w:rPr>
            <w:rFonts w:ascii="Times New Roman" w:hAnsi="Times New Roman"/>
            <w:noProof/>
            <w:sz w:val="24"/>
            <w:szCs w:val="24"/>
          </w:rPr>
          <w:instrText xml:space="preserve"> PAGEREF _Toc221272240 \h </w:instrText>
        </w:r>
        <w:r w:rsidRPr="00D628D1">
          <w:rPr>
            <w:rFonts w:ascii="Times New Roman" w:hAnsi="Times New Roman"/>
            <w:noProof/>
            <w:sz w:val="24"/>
            <w:szCs w:val="24"/>
          </w:rPr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separate"/>
        </w:r>
        <w:r w:rsidRPr="00D628D1">
          <w:rPr>
            <w:rFonts w:ascii="Times New Roman" w:hAnsi="Times New Roman"/>
            <w:noProof/>
            <w:sz w:val="24"/>
            <w:szCs w:val="24"/>
          </w:rPr>
          <w:t>3</w:t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end"/>
        </w:r>
      </w:hyperlink>
    </w:p>
    <w:p w:rsidR="006F5111" w:rsidRPr="00D628D1" w:rsidRDefault="006F5111" w:rsidP="00D628D1">
      <w:pPr>
        <w:pStyle w:val="21"/>
        <w:tabs>
          <w:tab w:val="right" w:leader="dot" w:pos="9628"/>
        </w:tabs>
        <w:spacing w:line="360" w:lineRule="auto"/>
        <w:ind w:leftChars="213" w:left="426"/>
        <w:rPr>
          <w:rFonts w:ascii="Times New Roman" w:eastAsiaTheme="minorEastAsia" w:hAnsi="Times New Roman"/>
          <w:noProof/>
          <w:sz w:val="24"/>
          <w:szCs w:val="24"/>
          <w:lang w:val="ru-RU" w:eastAsia="ru-RU"/>
        </w:rPr>
      </w:pPr>
      <w:hyperlink w:anchor="_Toc221272241" w:history="1">
        <w:r w:rsidRPr="00D628D1">
          <w:rPr>
            <w:rStyle w:val="a3"/>
            <w:rFonts w:ascii="Times New Roman" w:hAnsi="Times New Roman"/>
            <w:noProof/>
            <w:sz w:val="24"/>
            <w:szCs w:val="24"/>
            <w:lang w:val="ru-RU"/>
          </w:rPr>
          <w:t>1. Что такое зеркало?</w:t>
        </w:r>
        <w:r w:rsidRPr="00D628D1">
          <w:rPr>
            <w:rFonts w:ascii="Times New Roman" w:hAnsi="Times New Roman"/>
            <w:noProof/>
            <w:sz w:val="24"/>
            <w:szCs w:val="24"/>
          </w:rPr>
          <w:tab/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begin"/>
        </w:r>
        <w:r w:rsidRPr="00D628D1">
          <w:rPr>
            <w:rFonts w:ascii="Times New Roman" w:hAnsi="Times New Roman"/>
            <w:noProof/>
            <w:sz w:val="24"/>
            <w:szCs w:val="24"/>
          </w:rPr>
          <w:instrText xml:space="preserve"> PAGEREF _Toc221272241 \h </w:instrText>
        </w:r>
        <w:r w:rsidRPr="00D628D1">
          <w:rPr>
            <w:rFonts w:ascii="Times New Roman" w:hAnsi="Times New Roman"/>
            <w:noProof/>
            <w:sz w:val="24"/>
            <w:szCs w:val="24"/>
          </w:rPr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separate"/>
        </w:r>
        <w:r w:rsidRPr="00D628D1">
          <w:rPr>
            <w:rFonts w:ascii="Times New Roman" w:hAnsi="Times New Roman"/>
            <w:noProof/>
            <w:sz w:val="24"/>
            <w:szCs w:val="24"/>
          </w:rPr>
          <w:t>3</w:t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end"/>
        </w:r>
      </w:hyperlink>
    </w:p>
    <w:p w:rsidR="006F5111" w:rsidRPr="00D628D1" w:rsidRDefault="006F5111" w:rsidP="00D628D1">
      <w:pPr>
        <w:pStyle w:val="21"/>
        <w:tabs>
          <w:tab w:val="right" w:leader="dot" w:pos="9628"/>
        </w:tabs>
        <w:spacing w:line="360" w:lineRule="auto"/>
        <w:ind w:leftChars="213" w:left="426"/>
        <w:rPr>
          <w:rFonts w:ascii="Times New Roman" w:eastAsiaTheme="minorEastAsia" w:hAnsi="Times New Roman"/>
          <w:noProof/>
          <w:sz w:val="24"/>
          <w:szCs w:val="24"/>
          <w:lang w:val="ru-RU" w:eastAsia="ru-RU"/>
        </w:rPr>
      </w:pPr>
      <w:hyperlink w:anchor="_Toc221272242" w:history="1">
        <w:r w:rsidRPr="00D628D1">
          <w:rPr>
            <w:rStyle w:val="a3"/>
            <w:rFonts w:ascii="Times New Roman" w:hAnsi="Times New Roman"/>
            <w:noProof/>
            <w:sz w:val="24"/>
            <w:szCs w:val="24"/>
            <w:lang w:val="ru-RU"/>
          </w:rPr>
          <w:t>2. Как все начиналось?</w:t>
        </w:r>
        <w:r w:rsidRPr="00D628D1">
          <w:rPr>
            <w:rFonts w:ascii="Times New Roman" w:hAnsi="Times New Roman"/>
            <w:noProof/>
            <w:sz w:val="24"/>
            <w:szCs w:val="24"/>
          </w:rPr>
          <w:tab/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begin"/>
        </w:r>
        <w:r w:rsidRPr="00D628D1">
          <w:rPr>
            <w:rFonts w:ascii="Times New Roman" w:hAnsi="Times New Roman"/>
            <w:noProof/>
            <w:sz w:val="24"/>
            <w:szCs w:val="24"/>
          </w:rPr>
          <w:instrText xml:space="preserve"> PAGEREF _Toc221272242 \h </w:instrText>
        </w:r>
        <w:r w:rsidRPr="00D628D1">
          <w:rPr>
            <w:rFonts w:ascii="Times New Roman" w:hAnsi="Times New Roman"/>
            <w:noProof/>
            <w:sz w:val="24"/>
            <w:szCs w:val="24"/>
          </w:rPr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separate"/>
        </w:r>
        <w:r w:rsidRPr="00D628D1">
          <w:rPr>
            <w:rFonts w:ascii="Times New Roman" w:hAnsi="Times New Roman"/>
            <w:noProof/>
            <w:sz w:val="24"/>
            <w:szCs w:val="24"/>
          </w:rPr>
          <w:t>3</w:t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end"/>
        </w:r>
      </w:hyperlink>
    </w:p>
    <w:p w:rsidR="006F5111" w:rsidRPr="00D628D1" w:rsidRDefault="006F5111" w:rsidP="00D628D1">
      <w:pPr>
        <w:pStyle w:val="31"/>
        <w:tabs>
          <w:tab w:val="right" w:leader="dot" w:pos="9628"/>
        </w:tabs>
        <w:spacing w:line="360" w:lineRule="auto"/>
        <w:ind w:left="800"/>
        <w:rPr>
          <w:rFonts w:ascii="Times New Roman" w:eastAsiaTheme="minorEastAsia" w:hAnsi="Times New Roman"/>
          <w:noProof/>
          <w:sz w:val="24"/>
          <w:szCs w:val="24"/>
          <w:lang w:val="ru-RU" w:eastAsia="ru-RU"/>
        </w:rPr>
      </w:pPr>
      <w:hyperlink w:anchor="_Toc221272243" w:history="1">
        <w:r w:rsidRPr="00D628D1">
          <w:rPr>
            <w:rStyle w:val="a3"/>
            <w:rFonts w:ascii="Times New Roman" w:hAnsi="Times New Roman"/>
            <w:noProof/>
            <w:sz w:val="24"/>
            <w:szCs w:val="24"/>
            <w:lang w:val="ru-RU"/>
          </w:rPr>
          <w:t>2.1. Первые зеркала</w:t>
        </w:r>
        <w:r w:rsidRPr="00D628D1">
          <w:rPr>
            <w:rFonts w:ascii="Times New Roman" w:hAnsi="Times New Roman"/>
            <w:noProof/>
            <w:sz w:val="24"/>
            <w:szCs w:val="24"/>
          </w:rPr>
          <w:tab/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begin"/>
        </w:r>
        <w:r w:rsidRPr="00D628D1">
          <w:rPr>
            <w:rFonts w:ascii="Times New Roman" w:hAnsi="Times New Roman"/>
            <w:noProof/>
            <w:sz w:val="24"/>
            <w:szCs w:val="24"/>
          </w:rPr>
          <w:instrText xml:space="preserve"> PAGEREF _Toc221272243 \h </w:instrText>
        </w:r>
        <w:r w:rsidRPr="00D628D1">
          <w:rPr>
            <w:rFonts w:ascii="Times New Roman" w:hAnsi="Times New Roman"/>
            <w:noProof/>
            <w:sz w:val="24"/>
            <w:szCs w:val="24"/>
          </w:rPr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separate"/>
        </w:r>
        <w:r w:rsidRPr="00D628D1">
          <w:rPr>
            <w:rFonts w:ascii="Times New Roman" w:hAnsi="Times New Roman"/>
            <w:noProof/>
            <w:sz w:val="24"/>
            <w:szCs w:val="24"/>
          </w:rPr>
          <w:t>4</w:t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end"/>
        </w:r>
      </w:hyperlink>
    </w:p>
    <w:p w:rsidR="006F5111" w:rsidRPr="00D628D1" w:rsidRDefault="006F5111" w:rsidP="00D628D1">
      <w:pPr>
        <w:pStyle w:val="21"/>
        <w:tabs>
          <w:tab w:val="right" w:leader="dot" w:pos="9628"/>
        </w:tabs>
        <w:spacing w:line="360" w:lineRule="auto"/>
        <w:ind w:leftChars="213" w:left="426"/>
        <w:rPr>
          <w:rFonts w:ascii="Times New Roman" w:eastAsiaTheme="minorEastAsia" w:hAnsi="Times New Roman"/>
          <w:noProof/>
          <w:sz w:val="24"/>
          <w:szCs w:val="24"/>
          <w:lang w:val="ru-RU" w:eastAsia="ru-RU"/>
        </w:rPr>
      </w:pPr>
      <w:hyperlink w:anchor="_Toc221272244" w:history="1">
        <w:r w:rsidRPr="00D628D1">
          <w:rPr>
            <w:rStyle w:val="a3"/>
            <w:rFonts w:ascii="Times New Roman" w:hAnsi="Times New Roman"/>
            <w:noProof/>
            <w:sz w:val="24"/>
            <w:szCs w:val="24"/>
            <w:lang w:val="ru-RU"/>
          </w:rPr>
          <w:t>3. Технология изготовления зеркал</w:t>
        </w:r>
        <w:r w:rsidRPr="00D628D1">
          <w:rPr>
            <w:rFonts w:ascii="Times New Roman" w:hAnsi="Times New Roman"/>
            <w:noProof/>
            <w:sz w:val="24"/>
            <w:szCs w:val="24"/>
          </w:rPr>
          <w:tab/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begin"/>
        </w:r>
        <w:r w:rsidRPr="00D628D1">
          <w:rPr>
            <w:rFonts w:ascii="Times New Roman" w:hAnsi="Times New Roman"/>
            <w:noProof/>
            <w:sz w:val="24"/>
            <w:szCs w:val="24"/>
          </w:rPr>
          <w:instrText xml:space="preserve"> PAGEREF _Toc221272244 \h </w:instrText>
        </w:r>
        <w:r w:rsidRPr="00D628D1">
          <w:rPr>
            <w:rFonts w:ascii="Times New Roman" w:hAnsi="Times New Roman"/>
            <w:noProof/>
            <w:sz w:val="24"/>
            <w:szCs w:val="24"/>
          </w:rPr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separate"/>
        </w:r>
        <w:r w:rsidRPr="00D628D1">
          <w:rPr>
            <w:rFonts w:ascii="Times New Roman" w:hAnsi="Times New Roman"/>
            <w:noProof/>
            <w:sz w:val="24"/>
            <w:szCs w:val="24"/>
          </w:rPr>
          <w:t>4</w:t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end"/>
        </w:r>
      </w:hyperlink>
    </w:p>
    <w:p w:rsidR="006F5111" w:rsidRPr="00D628D1" w:rsidRDefault="006F5111" w:rsidP="00D628D1">
      <w:pPr>
        <w:pStyle w:val="11"/>
        <w:tabs>
          <w:tab w:val="right" w:leader="dot" w:pos="9628"/>
        </w:tabs>
        <w:spacing w:line="360" w:lineRule="auto"/>
        <w:ind w:left="426"/>
        <w:rPr>
          <w:rFonts w:ascii="Times New Roman" w:eastAsiaTheme="minorEastAsia" w:hAnsi="Times New Roman"/>
          <w:noProof/>
          <w:sz w:val="24"/>
          <w:szCs w:val="24"/>
          <w:lang w:val="ru-RU" w:eastAsia="ru-RU"/>
        </w:rPr>
      </w:pPr>
      <w:hyperlink w:anchor="_Toc221272245" w:history="1">
        <w:r w:rsidRPr="00D628D1">
          <w:rPr>
            <w:rStyle w:val="a3"/>
            <w:rFonts w:ascii="Times New Roman" w:hAnsi="Times New Roman"/>
            <w:noProof/>
            <w:sz w:val="24"/>
            <w:szCs w:val="24"/>
            <w:lang w:val="ru-RU"/>
          </w:rPr>
          <w:t>4. Зеркала Египта, Японии и Китая</w:t>
        </w:r>
        <w:r w:rsidRPr="00D628D1">
          <w:rPr>
            <w:rFonts w:ascii="Times New Roman" w:hAnsi="Times New Roman"/>
            <w:noProof/>
            <w:sz w:val="24"/>
            <w:szCs w:val="24"/>
          </w:rPr>
          <w:tab/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begin"/>
        </w:r>
        <w:r w:rsidRPr="00D628D1">
          <w:rPr>
            <w:rFonts w:ascii="Times New Roman" w:hAnsi="Times New Roman"/>
            <w:noProof/>
            <w:sz w:val="24"/>
            <w:szCs w:val="24"/>
          </w:rPr>
          <w:instrText xml:space="preserve"> PAGEREF _Toc221272245 \h </w:instrText>
        </w:r>
        <w:r w:rsidRPr="00D628D1">
          <w:rPr>
            <w:rFonts w:ascii="Times New Roman" w:hAnsi="Times New Roman"/>
            <w:noProof/>
            <w:sz w:val="24"/>
            <w:szCs w:val="24"/>
          </w:rPr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separate"/>
        </w:r>
        <w:r w:rsidRPr="00D628D1">
          <w:rPr>
            <w:rFonts w:ascii="Times New Roman" w:hAnsi="Times New Roman"/>
            <w:noProof/>
            <w:sz w:val="24"/>
            <w:szCs w:val="24"/>
          </w:rPr>
          <w:t>4</w:t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end"/>
        </w:r>
      </w:hyperlink>
    </w:p>
    <w:p w:rsidR="006F5111" w:rsidRPr="00D628D1" w:rsidRDefault="006F5111" w:rsidP="00D628D1">
      <w:pPr>
        <w:pStyle w:val="11"/>
        <w:tabs>
          <w:tab w:val="right" w:leader="dot" w:pos="9628"/>
        </w:tabs>
        <w:spacing w:line="360" w:lineRule="auto"/>
        <w:ind w:left="426"/>
        <w:rPr>
          <w:rFonts w:ascii="Times New Roman" w:eastAsiaTheme="minorEastAsia" w:hAnsi="Times New Roman"/>
          <w:noProof/>
          <w:sz w:val="24"/>
          <w:szCs w:val="24"/>
          <w:lang w:val="ru-RU" w:eastAsia="ru-RU"/>
        </w:rPr>
      </w:pPr>
      <w:hyperlink w:anchor="_Toc221272246" w:history="1">
        <w:r w:rsidRPr="00D628D1">
          <w:rPr>
            <w:rStyle w:val="a3"/>
            <w:rFonts w:ascii="Times New Roman" w:hAnsi="Times New Roman"/>
            <w:noProof/>
            <w:sz w:val="24"/>
            <w:szCs w:val="24"/>
            <w:lang w:val="ru-RU"/>
          </w:rPr>
          <w:t>5. Зеркала в наше время</w:t>
        </w:r>
        <w:r w:rsidRPr="00D628D1">
          <w:rPr>
            <w:rFonts w:ascii="Times New Roman" w:hAnsi="Times New Roman"/>
            <w:noProof/>
            <w:sz w:val="24"/>
            <w:szCs w:val="24"/>
          </w:rPr>
          <w:tab/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begin"/>
        </w:r>
        <w:r w:rsidRPr="00D628D1">
          <w:rPr>
            <w:rFonts w:ascii="Times New Roman" w:hAnsi="Times New Roman"/>
            <w:noProof/>
            <w:sz w:val="24"/>
            <w:szCs w:val="24"/>
          </w:rPr>
          <w:instrText xml:space="preserve"> PAGEREF _Toc221272246 \h </w:instrText>
        </w:r>
        <w:r w:rsidRPr="00D628D1">
          <w:rPr>
            <w:rFonts w:ascii="Times New Roman" w:hAnsi="Times New Roman"/>
            <w:noProof/>
            <w:sz w:val="24"/>
            <w:szCs w:val="24"/>
          </w:rPr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separate"/>
        </w:r>
        <w:r w:rsidRPr="00D628D1">
          <w:rPr>
            <w:rFonts w:ascii="Times New Roman" w:hAnsi="Times New Roman"/>
            <w:noProof/>
            <w:sz w:val="24"/>
            <w:szCs w:val="24"/>
          </w:rPr>
          <w:t>5</w:t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end"/>
        </w:r>
      </w:hyperlink>
    </w:p>
    <w:p w:rsidR="006F5111" w:rsidRPr="00D628D1" w:rsidRDefault="006F5111" w:rsidP="00D628D1">
      <w:pPr>
        <w:pStyle w:val="11"/>
        <w:tabs>
          <w:tab w:val="right" w:leader="dot" w:pos="9628"/>
        </w:tabs>
        <w:spacing w:line="360" w:lineRule="auto"/>
        <w:ind w:left="426"/>
        <w:rPr>
          <w:rFonts w:ascii="Times New Roman" w:eastAsiaTheme="minorEastAsia" w:hAnsi="Times New Roman"/>
          <w:noProof/>
          <w:sz w:val="24"/>
          <w:szCs w:val="24"/>
          <w:lang w:val="ru-RU" w:eastAsia="ru-RU"/>
        </w:rPr>
      </w:pPr>
      <w:hyperlink w:anchor="_Toc221272247" w:history="1">
        <w:r w:rsidRPr="00D628D1">
          <w:rPr>
            <w:rStyle w:val="a3"/>
            <w:rFonts w:ascii="Times New Roman" w:hAnsi="Times New Roman"/>
            <w:noProof/>
            <w:sz w:val="24"/>
            <w:szCs w:val="24"/>
            <w:lang w:val="ru-RU"/>
          </w:rPr>
          <w:t>6. Применение в жизни</w:t>
        </w:r>
        <w:r w:rsidRPr="00D628D1">
          <w:rPr>
            <w:rFonts w:ascii="Times New Roman" w:hAnsi="Times New Roman"/>
            <w:noProof/>
            <w:sz w:val="24"/>
            <w:szCs w:val="24"/>
          </w:rPr>
          <w:tab/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begin"/>
        </w:r>
        <w:r w:rsidRPr="00D628D1">
          <w:rPr>
            <w:rFonts w:ascii="Times New Roman" w:hAnsi="Times New Roman"/>
            <w:noProof/>
            <w:sz w:val="24"/>
            <w:szCs w:val="24"/>
          </w:rPr>
          <w:instrText xml:space="preserve"> PAGEREF _Toc221272247 \h </w:instrText>
        </w:r>
        <w:r w:rsidRPr="00D628D1">
          <w:rPr>
            <w:rFonts w:ascii="Times New Roman" w:hAnsi="Times New Roman"/>
            <w:noProof/>
            <w:sz w:val="24"/>
            <w:szCs w:val="24"/>
          </w:rPr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separate"/>
        </w:r>
        <w:r w:rsidRPr="00D628D1">
          <w:rPr>
            <w:rFonts w:ascii="Times New Roman" w:hAnsi="Times New Roman"/>
            <w:noProof/>
            <w:sz w:val="24"/>
            <w:szCs w:val="24"/>
          </w:rPr>
          <w:t>5</w:t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end"/>
        </w:r>
      </w:hyperlink>
    </w:p>
    <w:p w:rsidR="006F5111" w:rsidRPr="00D628D1" w:rsidRDefault="006F5111" w:rsidP="00D628D1">
      <w:pPr>
        <w:pStyle w:val="31"/>
        <w:tabs>
          <w:tab w:val="right" w:leader="dot" w:pos="9628"/>
        </w:tabs>
        <w:spacing w:line="360" w:lineRule="auto"/>
        <w:ind w:left="800"/>
        <w:rPr>
          <w:rFonts w:ascii="Times New Roman" w:eastAsiaTheme="minorEastAsia" w:hAnsi="Times New Roman"/>
          <w:noProof/>
          <w:sz w:val="24"/>
          <w:szCs w:val="24"/>
          <w:lang w:val="ru-RU" w:eastAsia="ru-RU"/>
        </w:rPr>
      </w:pPr>
      <w:hyperlink w:anchor="_Toc221272248" w:history="1">
        <w:r w:rsidRPr="00D628D1">
          <w:rPr>
            <w:rStyle w:val="a3"/>
            <w:rFonts w:ascii="Times New Roman" w:hAnsi="Times New Roman"/>
            <w:noProof/>
            <w:sz w:val="24"/>
            <w:szCs w:val="24"/>
            <w:lang w:val="ru-RU"/>
          </w:rPr>
          <w:t>6.1. В повседневной жизни</w:t>
        </w:r>
        <w:r w:rsidRPr="00D628D1">
          <w:rPr>
            <w:rFonts w:ascii="Times New Roman" w:hAnsi="Times New Roman"/>
            <w:noProof/>
            <w:sz w:val="24"/>
            <w:szCs w:val="24"/>
          </w:rPr>
          <w:tab/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begin"/>
        </w:r>
        <w:r w:rsidRPr="00D628D1">
          <w:rPr>
            <w:rFonts w:ascii="Times New Roman" w:hAnsi="Times New Roman"/>
            <w:noProof/>
            <w:sz w:val="24"/>
            <w:szCs w:val="24"/>
          </w:rPr>
          <w:instrText xml:space="preserve"> PAGEREF _Toc221272248 \h </w:instrText>
        </w:r>
        <w:r w:rsidRPr="00D628D1">
          <w:rPr>
            <w:rFonts w:ascii="Times New Roman" w:hAnsi="Times New Roman"/>
            <w:noProof/>
            <w:sz w:val="24"/>
            <w:szCs w:val="24"/>
          </w:rPr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separate"/>
        </w:r>
        <w:r w:rsidRPr="00D628D1">
          <w:rPr>
            <w:rFonts w:ascii="Times New Roman" w:hAnsi="Times New Roman"/>
            <w:noProof/>
            <w:sz w:val="24"/>
            <w:szCs w:val="24"/>
          </w:rPr>
          <w:t>5</w:t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end"/>
        </w:r>
      </w:hyperlink>
    </w:p>
    <w:p w:rsidR="006F5111" w:rsidRPr="00D628D1" w:rsidRDefault="006F5111" w:rsidP="00D628D1">
      <w:pPr>
        <w:pStyle w:val="31"/>
        <w:tabs>
          <w:tab w:val="right" w:leader="dot" w:pos="9628"/>
        </w:tabs>
        <w:spacing w:line="360" w:lineRule="auto"/>
        <w:ind w:left="800"/>
        <w:rPr>
          <w:rFonts w:ascii="Times New Roman" w:eastAsiaTheme="minorEastAsia" w:hAnsi="Times New Roman"/>
          <w:noProof/>
          <w:sz w:val="24"/>
          <w:szCs w:val="24"/>
          <w:lang w:val="ru-RU" w:eastAsia="ru-RU"/>
        </w:rPr>
      </w:pPr>
      <w:hyperlink w:anchor="_Toc221272249" w:history="1">
        <w:r w:rsidRPr="00D628D1">
          <w:rPr>
            <w:rStyle w:val="a3"/>
            <w:rFonts w:ascii="Times New Roman" w:hAnsi="Times New Roman"/>
            <w:noProof/>
            <w:sz w:val="24"/>
            <w:szCs w:val="24"/>
            <w:lang w:val="ru-RU"/>
          </w:rPr>
          <w:t>6.2. В медицине</w:t>
        </w:r>
        <w:r w:rsidRPr="00D628D1">
          <w:rPr>
            <w:rFonts w:ascii="Times New Roman" w:hAnsi="Times New Roman"/>
            <w:noProof/>
            <w:sz w:val="24"/>
            <w:szCs w:val="24"/>
          </w:rPr>
          <w:tab/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begin"/>
        </w:r>
        <w:r w:rsidRPr="00D628D1">
          <w:rPr>
            <w:rFonts w:ascii="Times New Roman" w:hAnsi="Times New Roman"/>
            <w:noProof/>
            <w:sz w:val="24"/>
            <w:szCs w:val="24"/>
          </w:rPr>
          <w:instrText xml:space="preserve"> PAGEREF _Toc221272249 \h </w:instrText>
        </w:r>
        <w:r w:rsidRPr="00D628D1">
          <w:rPr>
            <w:rFonts w:ascii="Times New Roman" w:hAnsi="Times New Roman"/>
            <w:noProof/>
            <w:sz w:val="24"/>
            <w:szCs w:val="24"/>
          </w:rPr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separate"/>
        </w:r>
        <w:r w:rsidRPr="00D628D1">
          <w:rPr>
            <w:rFonts w:ascii="Times New Roman" w:hAnsi="Times New Roman"/>
            <w:noProof/>
            <w:sz w:val="24"/>
            <w:szCs w:val="24"/>
          </w:rPr>
          <w:t>5</w:t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end"/>
        </w:r>
      </w:hyperlink>
    </w:p>
    <w:p w:rsidR="006F5111" w:rsidRPr="00D628D1" w:rsidRDefault="006F5111" w:rsidP="00D628D1">
      <w:pPr>
        <w:pStyle w:val="31"/>
        <w:tabs>
          <w:tab w:val="right" w:leader="dot" w:pos="9628"/>
        </w:tabs>
        <w:spacing w:line="360" w:lineRule="auto"/>
        <w:ind w:left="800"/>
        <w:rPr>
          <w:rFonts w:ascii="Times New Roman" w:eastAsiaTheme="minorEastAsia" w:hAnsi="Times New Roman"/>
          <w:noProof/>
          <w:sz w:val="24"/>
          <w:szCs w:val="24"/>
          <w:lang w:val="ru-RU" w:eastAsia="ru-RU"/>
        </w:rPr>
      </w:pPr>
      <w:hyperlink w:anchor="_Toc221272250" w:history="1">
        <w:r w:rsidRPr="00D628D1">
          <w:rPr>
            <w:rStyle w:val="a3"/>
            <w:rFonts w:ascii="Times New Roman" w:hAnsi="Times New Roman"/>
            <w:noProof/>
            <w:sz w:val="24"/>
            <w:szCs w:val="24"/>
            <w:lang w:val="ru-RU"/>
          </w:rPr>
          <w:t>6.3. В астрономии</w:t>
        </w:r>
        <w:r w:rsidRPr="00D628D1">
          <w:rPr>
            <w:rFonts w:ascii="Times New Roman" w:hAnsi="Times New Roman"/>
            <w:noProof/>
            <w:sz w:val="24"/>
            <w:szCs w:val="24"/>
          </w:rPr>
          <w:tab/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begin"/>
        </w:r>
        <w:r w:rsidRPr="00D628D1">
          <w:rPr>
            <w:rFonts w:ascii="Times New Roman" w:hAnsi="Times New Roman"/>
            <w:noProof/>
            <w:sz w:val="24"/>
            <w:szCs w:val="24"/>
          </w:rPr>
          <w:instrText xml:space="preserve"> PAGEREF _Toc221272250 \h </w:instrText>
        </w:r>
        <w:r w:rsidRPr="00D628D1">
          <w:rPr>
            <w:rFonts w:ascii="Times New Roman" w:hAnsi="Times New Roman"/>
            <w:noProof/>
            <w:sz w:val="24"/>
            <w:szCs w:val="24"/>
          </w:rPr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separate"/>
        </w:r>
        <w:r w:rsidRPr="00D628D1">
          <w:rPr>
            <w:rFonts w:ascii="Times New Roman" w:hAnsi="Times New Roman"/>
            <w:noProof/>
            <w:sz w:val="24"/>
            <w:szCs w:val="24"/>
          </w:rPr>
          <w:t>5</w:t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end"/>
        </w:r>
      </w:hyperlink>
    </w:p>
    <w:p w:rsidR="006F5111" w:rsidRPr="00D628D1" w:rsidRDefault="006F5111" w:rsidP="00D628D1">
      <w:pPr>
        <w:pStyle w:val="11"/>
        <w:tabs>
          <w:tab w:val="right" w:leader="dot" w:pos="9628"/>
        </w:tabs>
        <w:spacing w:line="360" w:lineRule="auto"/>
        <w:ind w:left="426"/>
        <w:rPr>
          <w:rFonts w:ascii="Times New Roman" w:eastAsiaTheme="minorEastAsia" w:hAnsi="Times New Roman"/>
          <w:noProof/>
          <w:sz w:val="24"/>
          <w:szCs w:val="24"/>
          <w:lang w:val="ru-RU" w:eastAsia="ru-RU"/>
        </w:rPr>
      </w:pPr>
      <w:hyperlink w:anchor="_Toc221272251" w:history="1">
        <w:r w:rsidRPr="00D628D1">
          <w:rPr>
            <w:rStyle w:val="a3"/>
            <w:rFonts w:ascii="Times New Roman" w:hAnsi="Times New Roman"/>
            <w:noProof/>
            <w:sz w:val="24"/>
            <w:szCs w:val="24"/>
            <w:lang w:val="ru-RU"/>
          </w:rPr>
          <w:t>7. Зеркало - мистический предмет</w:t>
        </w:r>
        <w:r w:rsidRPr="00D628D1">
          <w:rPr>
            <w:rFonts w:ascii="Times New Roman" w:hAnsi="Times New Roman"/>
            <w:noProof/>
            <w:sz w:val="24"/>
            <w:szCs w:val="24"/>
          </w:rPr>
          <w:tab/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begin"/>
        </w:r>
        <w:r w:rsidRPr="00D628D1">
          <w:rPr>
            <w:rFonts w:ascii="Times New Roman" w:hAnsi="Times New Roman"/>
            <w:noProof/>
            <w:sz w:val="24"/>
            <w:szCs w:val="24"/>
          </w:rPr>
          <w:instrText xml:space="preserve"> PAGEREF _Toc221272251 \h </w:instrText>
        </w:r>
        <w:r w:rsidRPr="00D628D1">
          <w:rPr>
            <w:rFonts w:ascii="Times New Roman" w:hAnsi="Times New Roman"/>
            <w:noProof/>
            <w:sz w:val="24"/>
            <w:szCs w:val="24"/>
          </w:rPr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separate"/>
        </w:r>
        <w:r w:rsidRPr="00D628D1">
          <w:rPr>
            <w:rFonts w:ascii="Times New Roman" w:hAnsi="Times New Roman"/>
            <w:noProof/>
            <w:sz w:val="24"/>
            <w:szCs w:val="24"/>
          </w:rPr>
          <w:t>6</w:t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end"/>
        </w:r>
      </w:hyperlink>
    </w:p>
    <w:p w:rsidR="006F5111" w:rsidRPr="00D628D1" w:rsidRDefault="006F5111" w:rsidP="00D628D1">
      <w:pPr>
        <w:pStyle w:val="11"/>
        <w:tabs>
          <w:tab w:val="right" w:leader="dot" w:pos="9628"/>
        </w:tabs>
        <w:spacing w:line="360" w:lineRule="auto"/>
        <w:ind w:left="426"/>
        <w:rPr>
          <w:rFonts w:ascii="Times New Roman" w:eastAsiaTheme="minorEastAsia" w:hAnsi="Times New Roman"/>
          <w:noProof/>
          <w:sz w:val="24"/>
          <w:szCs w:val="24"/>
          <w:lang w:val="ru-RU" w:eastAsia="ru-RU"/>
        </w:rPr>
      </w:pPr>
      <w:hyperlink w:anchor="_Toc221272252" w:history="1">
        <w:r w:rsidRPr="00D628D1">
          <w:rPr>
            <w:rStyle w:val="a3"/>
            <w:rFonts w:ascii="Times New Roman" w:hAnsi="Times New Roman"/>
            <w:noProof/>
            <w:sz w:val="24"/>
            <w:szCs w:val="24"/>
            <w:lang w:val="ru-RU"/>
          </w:rPr>
          <w:t>8. Как сохранить серебряное зеркало, применяемое в домашних условиях.</w:t>
        </w:r>
        <w:r w:rsidRPr="00D628D1">
          <w:rPr>
            <w:rFonts w:ascii="Times New Roman" w:hAnsi="Times New Roman"/>
            <w:noProof/>
            <w:sz w:val="24"/>
            <w:szCs w:val="24"/>
          </w:rPr>
          <w:tab/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begin"/>
        </w:r>
        <w:r w:rsidRPr="00D628D1">
          <w:rPr>
            <w:rFonts w:ascii="Times New Roman" w:hAnsi="Times New Roman"/>
            <w:noProof/>
            <w:sz w:val="24"/>
            <w:szCs w:val="24"/>
          </w:rPr>
          <w:instrText xml:space="preserve"> PAGEREF _Toc221272252 \h </w:instrText>
        </w:r>
        <w:r w:rsidRPr="00D628D1">
          <w:rPr>
            <w:rFonts w:ascii="Times New Roman" w:hAnsi="Times New Roman"/>
            <w:noProof/>
            <w:sz w:val="24"/>
            <w:szCs w:val="24"/>
          </w:rPr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separate"/>
        </w:r>
        <w:r w:rsidRPr="00D628D1">
          <w:rPr>
            <w:rFonts w:ascii="Times New Roman" w:hAnsi="Times New Roman"/>
            <w:noProof/>
            <w:sz w:val="24"/>
            <w:szCs w:val="24"/>
          </w:rPr>
          <w:t>7</w:t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end"/>
        </w:r>
      </w:hyperlink>
    </w:p>
    <w:p w:rsidR="006F5111" w:rsidRPr="00D628D1" w:rsidRDefault="006F5111" w:rsidP="00D628D1">
      <w:pPr>
        <w:pStyle w:val="11"/>
        <w:tabs>
          <w:tab w:val="right" w:leader="dot" w:pos="9628"/>
        </w:tabs>
        <w:spacing w:line="360" w:lineRule="auto"/>
        <w:ind w:left="426"/>
        <w:rPr>
          <w:rFonts w:ascii="Times New Roman" w:eastAsiaTheme="minorEastAsia" w:hAnsi="Times New Roman"/>
          <w:noProof/>
          <w:sz w:val="24"/>
          <w:szCs w:val="24"/>
          <w:lang w:val="ru-RU" w:eastAsia="ru-RU"/>
        </w:rPr>
      </w:pPr>
      <w:hyperlink w:anchor="_Toc221272253" w:history="1">
        <w:r w:rsidRPr="00D628D1">
          <w:rPr>
            <w:rStyle w:val="a3"/>
            <w:rFonts w:ascii="Times New Roman" w:hAnsi="Times New Roman"/>
            <w:noProof/>
            <w:sz w:val="24"/>
            <w:szCs w:val="24"/>
            <w:lang w:val="ru-RU"/>
          </w:rPr>
          <w:t>9. Юстус фон Либих</w:t>
        </w:r>
        <w:r w:rsidRPr="00D628D1">
          <w:rPr>
            <w:rFonts w:ascii="Times New Roman" w:hAnsi="Times New Roman"/>
            <w:noProof/>
            <w:sz w:val="24"/>
            <w:szCs w:val="24"/>
          </w:rPr>
          <w:tab/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begin"/>
        </w:r>
        <w:r w:rsidRPr="00D628D1">
          <w:rPr>
            <w:rFonts w:ascii="Times New Roman" w:hAnsi="Times New Roman"/>
            <w:noProof/>
            <w:sz w:val="24"/>
            <w:szCs w:val="24"/>
          </w:rPr>
          <w:instrText xml:space="preserve"> PAGEREF _Toc221272253 \h </w:instrText>
        </w:r>
        <w:r w:rsidRPr="00D628D1">
          <w:rPr>
            <w:rFonts w:ascii="Times New Roman" w:hAnsi="Times New Roman"/>
            <w:noProof/>
            <w:sz w:val="24"/>
            <w:szCs w:val="24"/>
          </w:rPr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separate"/>
        </w:r>
        <w:r w:rsidRPr="00D628D1">
          <w:rPr>
            <w:rFonts w:ascii="Times New Roman" w:hAnsi="Times New Roman"/>
            <w:noProof/>
            <w:sz w:val="24"/>
            <w:szCs w:val="24"/>
          </w:rPr>
          <w:t>8</w:t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end"/>
        </w:r>
      </w:hyperlink>
    </w:p>
    <w:p w:rsidR="006F5111" w:rsidRPr="00D628D1" w:rsidRDefault="006F5111" w:rsidP="00D628D1">
      <w:pPr>
        <w:pStyle w:val="11"/>
        <w:tabs>
          <w:tab w:val="right" w:leader="dot" w:pos="9628"/>
        </w:tabs>
        <w:spacing w:line="360" w:lineRule="auto"/>
        <w:rPr>
          <w:rFonts w:ascii="Times New Roman" w:eastAsiaTheme="minorEastAsia" w:hAnsi="Times New Roman"/>
          <w:noProof/>
          <w:sz w:val="24"/>
          <w:szCs w:val="24"/>
          <w:lang w:val="ru-RU" w:eastAsia="ru-RU"/>
        </w:rPr>
      </w:pPr>
      <w:hyperlink w:anchor="_Toc221272254" w:history="1">
        <w:r w:rsidRPr="00D628D1">
          <w:rPr>
            <w:rStyle w:val="a3"/>
            <w:rFonts w:ascii="Times New Roman" w:hAnsi="Times New Roman"/>
            <w:noProof/>
            <w:sz w:val="24"/>
            <w:szCs w:val="24"/>
            <w:lang w:val="ru-RU"/>
          </w:rPr>
          <w:t>Часть 2. Практическая часть</w:t>
        </w:r>
        <w:r w:rsidRPr="00D628D1">
          <w:rPr>
            <w:rFonts w:ascii="Times New Roman" w:hAnsi="Times New Roman"/>
            <w:noProof/>
            <w:sz w:val="24"/>
            <w:szCs w:val="24"/>
          </w:rPr>
          <w:tab/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begin"/>
        </w:r>
        <w:r w:rsidRPr="00D628D1">
          <w:rPr>
            <w:rFonts w:ascii="Times New Roman" w:hAnsi="Times New Roman"/>
            <w:noProof/>
            <w:sz w:val="24"/>
            <w:szCs w:val="24"/>
          </w:rPr>
          <w:instrText xml:space="preserve"> PAGEREF _Toc221272254 \h </w:instrText>
        </w:r>
        <w:r w:rsidRPr="00D628D1">
          <w:rPr>
            <w:rFonts w:ascii="Times New Roman" w:hAnsi="Times New Roman"/>
            <w:noProof/>
            <w:sz w:val="24"/>
            <w:szCs w:val="24"/>
          </w:rPr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separate"/>
        </w:r>
        <w:r w:rsidRPr="00D628D1">
          <w:rPr>
            <w:rFonts w:ascii="Times New Roman" w:hAnsi="Times New Roman"/>
            <w:noProof/>
            <w:sz w:val="24"/>
            <w:szCs w:val="24"/>
          </w:rPr>
          <w:t>8</w:t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end"/>
        </w:r>
      </w:hyperlink>
    </w:p>
    <w:p w:rsidR="006F5111" w:rsidRPr="00D628D1" w:rsidRDefault="006F5111" w:rsidP="00D628D1">
      <w:pPr>
        <w:pStyle w:val="11"/>
        <w:tabs>
          <w:tab w:val="right" w:leader="dot" w:pos="9628"/>
        </w:tabs>
        <w:spacing w:line="360" w:lineRule="auto"/>
        <w:ind w:left="426"/>
        <w:rPr>
          <w:rFonts w:ascii="Times New Roman" w:eastAsiaTheme="minorEastAsia" w:hAnsi="Times New Roman"/>
          <w:noProof/>
          <w:sz w:val="24"/>
          <w:szCs w:val="24"/>
          <w:lang w:val="ru-RU" w:eastAsia="ru-RU"/>
        </w:rPr>
      </w:pPr>
      <w:hyperlink w:anchor="_Toc221272255" w:history="1">
        <w:r w:rsidRPr="00D628D1">
          <w:rPr>
            <w:rStyle w:val="a3"/>
            <w:rFonts w:ascii="Times New Roman" w:hAnsi="Times New Roman"/>
            <w:noProof/>
            <w:sz w:val="24"/>
            <w:szCs w:val="24"/>
            <w:lang w:val="ru-RU"/>
          </w:rPr>
          <w:t>1. Эксперимент</w:t>
        </w:r>
        <w:r w:rsidRPr="00D628D1">
          <w:rPr>
            <w:rFonts w:ascii="Times New Roman" w:hAnsi="Times New Roman"/>
            <w:noProof/>
            <w:sz w:val="24"/>
            <w:szCs w:val="24"/>
          </w:rPr>
          <w:tab/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begin"/>
        </w:r>
        <w:r w:rsidRPr="00D628D1">
          <w:rPr>
            <w:rFonts w:ascii="Times New Roman" w:hAnsi="Times New Roman"/>
            <w:noProof/>
            <w:sz w:val="24"/>
            <w:szCs w:val="24"/>
          </w:rPr>
          <w:instrText xml:space="preserve"> PAGEREF _Toc221272255 \h </w:instrText>
        </w:r>
        <w:r w:rsidRPr="00D628D1">
          <w:rPr>
            <w:rFonts w:ascii="Times New Roman" w:hAnsi="Times New Roman"/>
            <w:noProof/>
            <w:sz w:val="24"/>
            <w:szCs w:val="24"/>
          </w:rPr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separate"/>
        </w:r>
        <w:r w:rsidRPr="00D628D1">
          <w:rPr>
            <w:rFonts w:ascii="Times New Roman" w:hAnsi="Times New Roman"/>
            <w:noProof/>
            <w:sz w:val="24"/>
            <w:szCs w:val="24"/>
          </w:rPr>
          <w:t>8</w:t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end"/>
        </w:r>
      </w:hyperlink>
    </w:p>
    <w:p w:rsidR="006F5111" w:rsidRPr="00D628D1" w:rsidRDefault="006F5111" w:rsidP="00D628D1">
      <w:pPr>
        <w:pStyle w:val="11"/>
        <w:tabs>
          <w:tab w:val="right" w:leader="dot" w:pos="9628"/>
        </w:tabs>
        <w:spacing w:line="360" w:lineRule="auto"/>
        <w:ind w:left="426"/>
        <w:rPr>
          <w:rFonts w:ascii="Times New Roman" w:eastAsiaTheme="minorEastAsia" w:hAnsi="Times New Roman"/>
          <w:noProof/>
          <w:sz w:val="24"/>
          <w:szCs w:val="24"/>
          <w:lang w:val="ru-RU" w:eastAsia="ru-RU"/>
        </w:rPr>
      </w:pPr>
      <w:hyperlink w:anchor="_Toc221272257" w:history="1">
        <w:r w:rsidRPr="00D628D1">
          <w:rPr>
            <w:rStyle w:val="a3"/>
            <w:rFonts w:ascii="Times New Roman" w:hAnsi="Times New Roman"/>
            <w:noProof/>
            <w:sz w:val="24"/>
            <w:szCs w:val="24"/>
            <w:lang w:val="ru-RU"/>
          </w:rPr>
          <w:t>2. Анкетирование</w:t>
        </w:r>
        <w:r w:rsidRPr="00D628D1">
          <w:rPr>
            <w:rFonts w:ascii="Times New Roman" w:hAnsi="Times New Roman"/>
            <w:noProof/>
            <w:sz w:val="24"/>
            <w:szCs w:val="24"/>
          </w:rPr>
          <w:tab/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begin"/>
        </w:r>
        <w:r w:rsidRPr="00D628D1">
          <w:rPr>
            <w:rFonts w:ascii="Times New Roman" w:hAnsi="Times New Roman"/>
            <w:noProof/>
            <w:sz w:val="24"/>
            <w:szCs w:val="24"/>
          </w:rPr>
          <w:instrText xml:space="preserve"> PAGEREF _Toc221272257 \h </w:instrText>
        </w:r>
        <w:r w:rsidRPr="00D628D1">
          <w:rPr>
            <w:rFonts w:ascii="Times New Roman" w:hAnsi="Times New Roman"/>
            <w:noProof/>
            <w:sz w:val="24"/>
            <w:szCs w:val="24"/>
          </w:rPr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separate"/>
        </w:r>
        <w:r w:rsidRPr="00D628D1">
          <w:rPr>
            <w:rFonts w:ascii="Times New Roman" w:hAnsi="Times New Roman"/>
            <w:noProof/>
            <w:sz w:val="24"/>
            <w:szCs w:val="24"/>
          </w:rPr>
          <w:t>9</w:t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end"/>
        </w:r>
      </w:hyperlink>
    </w:p>
    <w:p w:rsidR="006F5111" w:rsidRPr="00D628D1" w:rsidRDefault="006F5111" w:rsidP="00D628D1">
      <w:pPr>
        <w:pStyle w:val="11"/>
        <w:tabs>
          <w:tab w:val="right" w:leader="dot" w:pos="9628"/>
        </w:tabs>
        <w:spacing w:line="360" w:lineRule="auto"/>
        <w:ind w:left="426"/>
        <w:rPr>
          <w:rFonts w:ascii="Times New Roman" w:eastAsiaTheme="minorEastAsia" w:hAnsi="Times New Roman"/>
          <w:noProof/>
          <w:sz w:val="24"/>
          <w:szCs w:val="24"/>
          <w:lang w:val="ru-RU" w:eastAsia="ru-RU"/>
        </w:rPr>
      </w:pPr>
      <w:hyperlink w:anchor="_Toc221272258" w:history="1">
        <w:r w:rsidRPr="00D628D1">
          <w:rPr>
            <w:rStyle w:val="a3"/>
            <w:rFonts w:ascii="Times New Roman" w:hAnsi="Times New Roman"/>
            <w:noProof/>
            <w:sz w:val="24"/>
            <w:szCs w:val="24"/>
            <w:lang w:val="ru-RU"/>
          </w:rPr>
          <w:t>3. Заключение</w:t>
        </w:r>
        <w:r w:rsidRPr="00D628D1">
          <w:rPr>
            <w:rFonts w:ascii="Times New Roman" w:hAnsi="Times New Roman"/>
            <w:noProof/>
            <w:sz w:val="24"/>
            <w:szCs w:val="24"/>
          </w:rPr>
          <w:tab/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begin"/>
        </w:r>
        <w:r w:rsidRPr="00D628D1">
          <w:rPr>
            <w:rFonts w:ascii="Times New Roman" w:hAnsi="Times New Roman"/>
            <w:noProof/>
            <w:sz w:val="24"/>
            <w:szCs w:val="24"/>
          </w:rPr>
          <w:instrText xml:space="preserve"> PAGEREF _Toc221272258 \h </w:instrText>
        </w:r>
        <w:r w:rsidRPr="00D628D1">
          <w:rPr>
            <w:rFonts w:ascii="Times New Roman" w:hAnsi="Times New Roman"/>
            <w:noProof/>
            <w:sz w:val="24"/>
            <w:szCs w:val="24"/>
          </w:rPr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separate"/>
        </w:r>
        <w:r w:rsidRPr="00D628D1">
          <w:rPr>
            <w:rFonts w:ascii="Times New Roman" w:hAnsi="Times New Roman"/>
            <w:noProof/>
            <w:sz w:val="24"/>
            <w:szCs w:val="24"/>
          </w:rPr>
          <w:t>9</w:t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end"/>
        </w:r>
      </w:hyperlink>
    </w:p>
    <w:p w:rsidR="006F5111" w:rsidRPr="00D628D1" w:rsidRDefault="006F5111" w:rsidP="00D628D1">
      <w:pPr>
        <w:pStyle w:val="11"/>
        <w:tabs>
          <w:tab w:val="right" w:leader="dot" w:pos="9628"/>
        </w:tabs>
        <w:spacing w:line="360" w:lineRule="auto"/>
        <w:rPr>
          <w:rFonts w:ascii="Times New Roman" w:eastAsiaTheme="minorEastAsia" w:hAnsi="Times New Roman"/>
          <w:noProof/>
          <w:sz w:val="24"/>
          <w:szCs w:val="24"/>
          <w:lang w:val="ru-RU" w:eastAsia="ru-RU"/>
        </w:rPr>
      </w:pPr>
      <w:hyperlink w:anchor="_Toc221272259" w:history="1">
        <w:r w:rsidRPr="00D628D1">
          <w:rPr>
            <w:rStyle w:val="a3"/>
            <w:rFonts w:ascii="Times New Roman" w:hAnsi="Times New Roman"/>
            <w:noProof/>
            <w:sz w:val="24"/>
            <w:szCs w:val="24"/>
            <w:lang w:val="ru-RU"/>
          </w:rPr>
          <w:t>Информационные источники:</w:t>
        </w:r>
        <w:r w:rsidRPr="00D628D1">
          <w:rPr>
            <w:rFonts w:ascii="Times New Roman" w:hAnsi="Times New Roman"/>
            <w:noProof/>
            <w:sz w:val="24"/>
            <w:szCs w:val="24"/>
          </w:rPr>
          <w:tab/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begin"/>
        </w:r>
        <w:r w:rsidRPr="00D628D1">
          <w:rPr>
            <w:rFonts w:ascii="Times New Roman" w:hAnsi="Times New Roman"/>
            <w:noProof/>
            <w:sz w:val="24"/>
            <w:szCs w:val="24"/>
          </w:rPr>
          <w:instrText xml:space="preserve"> PAGEREF _Toc221272259 \h </w:instrText>
        </w:r>
        <w:r w:rsidRPr="00D628D1">
          <w:rPr>
            <w:rFonts w:ascii="Times New Roman" w:hAnsi="Times New Roman"/>
            <w:noProof/>
            <w:sz w:val="24"/>
            <w:szCs w:val="24"/>
          </w:rPr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separate"/>
        </w:r>
        <w:r w:rsidRPr="00D628D1">
          <w:rPr>
            <w:rFonts w:ascii="Times New Roman" w:hAnsi="Times New Roman"/>
            <w:noProof/>
            <w:sz w:val="24"/>
            <w:szCs w:val="24"/>
          </w:rPr>
          <w:t>11</w:t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end"/>
        </w:r>
      </w:hyperlink>
    </w:p>
    <w:p w:rsidR="006F5111" w:rsidRPr="00D628D1" w:rsidRDefault="006F5111" w:rsidP="00D628D1">
      <w:pPr>
        <w:pStyle w:val="11"/>
        <w:tabs>
          <w:tab w:val="right" w:leader="dot" w:pos="9628"/>
        </w:tabs>
        <w:spacing w:line="360" w:lineRule="auto"/>
        <w:rPr>
          <w:rFonts w:ascii="Times New Roman" w:eastAsiaTheme="minorEastAsia" w:hAnsi="Times New Roman"/>
          <w:noProof/>
          <w:sz w:val="24"/>
          <w:szCs w:val="24"/>
          <w:lang w:val="ru-RU" w:eastAsia="ru-RU"/>
        </w:rPr>
      </w:pPr>
      <w:hyperlink w:anchor="_Toc221272260" w:history="1">
        <w:r w:rsidRPr="00D628D1">
          <w:rPr>
            <w:rStyle w:val="a3"/>
            <w:rFonts w:ascii="Times New Roman" w:hAnsi="Times New Roman"/>
            <w:noProof/>
            <w:sz w:val="24"/>
            <w:szCs w:val="24"/>
            <w:lang w:val="ru-RU"/>
          </w:rPr>
          <w:t>Приложение 1</w:t>
        </w:r>
        <w:r w:rsidRPr="00D628D1">
          <w:rPr>
            <w:rFonts w:ascii="Times New Roman" w:hAnsi="Times New Roman"/>
            <w:noProof/>
            <w:sz w:val="24"/>
            <w:szCs w:val="24"/>
          </w:rPr>
          <w:tab/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begin"/>
        </w:r>
        <w:r w:rsidRPr="00D628D1">
          <w:rPr>
            <w:rFonts w:ascii="Times New Roman" w:hAnsi="Times New Roman"/>
            <w:noProof/>
            <w:sz w:val="24"/>
            <w:szCs w:val="24"/>
          </w:rPr>
          <w:instrText xml:space="preserve"> PAGEREF _Toc221272260 \h </w:instrText>
        </w:r>
        <w:r w:rsidRPr="00D628D1">
          <w:rPr>
            <w:rFonts w:ascii="Times New Roman" w:hAnsi="Times New Roman"/>
            <w:noProof/>
            <w:sz w:val="24"/>
            <w:szCs w:val="24"/>
          </w:rPr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separate"/>
        </w:r>
        <w:r w:rsidRPr="00D628D1">
          <w:rPr>
            <w:rFonts w:ascii="Times New Roman" w:hAnsi="Times New Roman"/>
            <w:noProof/>
            <w:sz w:val="24"/>
            <w:szCs w:val="24"/>
          </w:rPr>
          <w:t>13</w:t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end"/>
        </w:r>
      </w:hyperlink>
    </w:p>
    <w:p w:rsidR="006F5111" w:rsidRPr="00D628D1" w:rsidRDefault="006F5111" w:rsidP="00D628D1">
      <w:pPr>
        <w:pStyle w:val="11"/>
        <w:tabs>
          <w:tab w:val="right" w:leader="dot" w:pos="9628"/>
        </w:tabs>
        <w:spacing w:line="360" w:lineRule="auto"/>
        <w:rPr>
          <w:rFonts w:ascii="Times New Roman" w:eastAsiaTheme="minorEastAsia" w:hAnsi="Times New Roman"/>
          <w:noProof/>
          <w:sz w:val="24"/>
          <w:szCs w:val="24"/>
          <w:lang w:val="ru-RU" w:eastAsia="ru-RU"/>
        </w:rPr>
      </w:pPr>
      <w:hyperlink w:anchor="_Toc221272261" w:history="1">
        <w:r w:rsidRPr="00D628D1">
          <w:rPr>
            <w:rStyle w:val="a3"/>
            <w:rFonts w:ascii="Times New Roman" w:hAnsi="Times New Roman"/>
            <w:noProof/>
            <w:sz w:val="24"/>
            <w:szCs w:val="24"/>
            <w:lang w:val="ru-RU" w:eastAsia="ru-RU"/>
          </w:rPr>
          <w:t>Приложение 2</w:t>
        </w:r>
        <w:r w:rsidRPr="00D628D1">
          <w:rPr>
            <w:rFonts w:ascii="Times New Roman" w:hAnsi="Times New Roman"/>
            <w:noProof/>
            <w:sz w:val="24"/>
            <w:szCs w:val="24"/>
          </w:rPr>
          <w:tab/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begin"/>
        </w:r>
        <w:r w:rsidRPr="00D628D1">
          <w:rPr>
            <w:rFonts w:ascii="Times New Roman" w:hAnsi="Times New Roman"/>
            <w:noProof/>
            <w:sz w:val="24"/>
            <w:szCs w:val="24"/>
          </w:rPr>
          <w:instrText xml:space="preserve"> PAGEREF _Toc221272261 \h </w:instrText>
        </w:r>
        <w:r w:rsidRPr="00D628D1">
          <w:rPr>
            <w:rFonts w:ascii="Times New Roman" w:hAnsi="Times New Roman"/>
            <w:noProof/>
            <w:sz w:val="24"/>
            <w:szCs w:val="24"/>
          </w:rPr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separate"/>
        </w:r>
        <w:r w:rsidRPr="00D628D1">
          <w:rPr>
            <w:rFonts w:ascii="Times New Roman" w:hAnsi="Times New Roman"/>
            <w:noProof/>
            <w:sz w:val="24"/>
            <w:szCs w:val="24"/>
          </w:rPr>
          <w:t>14</w:t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end"/>
        </w:r>
      </w:hyperlink>
    </w:p>
    <w:p w:rsidR="006F5111" w:rsidRPr="00D628D1" w:rsidRDefault="006F5111" w:rsidP="00D628D1">
      <w:pPr>
        <w:pStyle w:val="11"/>
        <w:tabs>
          <w:tab w:val="right" w:leader="dot" w:pos="9628"/>
        </w:tabs>
        <w:spacing w:line="360" w:lineRule="auto"/>
        <w:rPr>
          <w:rFonts w:ascii="Times New Roman" w:eastAsiaTheme="minorEastAsia" w:hAnsi="Times New Roman"/>
          <w:noProof/>
          <w:sz w:val="24"/>
          <w:szCs w:val="24"/>
          <w:lang w:val="ru-RU" w:eastAsia="ru-RU"/>
        </w:rPr>
      </w:pPr>
      <w:hyperlink w:anchor="_Toc221272262" w:history="1">
        <w:r w:rsidRPr="00D628D1">
          <w:rPr>
            <w:rStyle w:val="a3"/>
            <w:rFonts w:ascii="Times New Roman" w:hAnsi="Times New Roman"/>
            <w:noProof/>
            <w:sz w:val="24"/>
            <w:szCs w:val="24"/>
            <w:lang w:val="ru-RU"/>
          </w:rPr>
          <w:t>Приложение 3</w:t>
        </w:r>
        <w:r w:rsidRPr="00D628D1">
          <w:rPr>
            <w:rFonts w:ascii="Times New Roman" w:hAnsi="Times New Roman"/>
            <w:noProof/>
            <w:sz w:val="24"/>
            <w:szCs w:val="24"/>
          </w:rPr>
          <w:tab/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begin"/>
        </w:r>
        <w:r w:rsidRPr="00D628D1">
          <w:rPr>
            <w:rFonts w:ascii="Times New Roman" w:hAnsi="Times New Roman"/>
            <w:noProof/>
            <w:sz w:val="24"/>
            <w:szCs w:val="24"/>
          </w:rPr>
          <w:instrText xml:space="preserve"> PAGEREF _Toc221272262 \h </w:instrText>
        </w:r>
        <w:r w:rsidRPr="00D628D1">
          <w:rPr>
            <w:rFonts w:ascii="Times New Roman" w:hAnsi="Times New Roman"/>
            <w:noProof/>
            <w:sz w:val="24"/>
            <w:szCs w:val="24"/>
          </w:rPr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separate"/>
        </w:r>
        <w:r w:rsidRPr="00D628D1">
          <w:rPr>
            <w:rFonts w:ascii="Times New Roman" w:hAnsi="Times New Roman"/>
            <w:noProof/>
            <w:sz w:val="24"/>
            <w:szCs w:val="24"/>
          </w:rPr>
          <w:t>15</w:t>
        </w:r>
        <w:r w:rsidRPr="00D628D1">
          <w:rPr>
            <w:rFonts w:ascii="Times New Roman" w:hAnsi="Times New Roman"/>
            <w:noProof/>
            <w:sz w:val="24"/>
            <w:szCs w:val="24"/>
          </w:rPr>
          <w:fldChar w:fldCharType="end"/>
        </w:r>
      </w:hyperlink>
    </w:p>
    <w:p w:rsidR="006A766F" w:rsidRPr="005A1608" w:rsidRDefault="007D594C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628D1">
        <w:rPr>
          <w:rFonts w:ascii="Times New Roman" w:hAnsi="Times New Roman"/>
          <w:sz w:val="24"/>
          <w:szCs w:val="24"/>
          <w:lang w:val="ru-RU"/>
        </w:rPr>
        <w:fldChar w:fldCharType="end"/>
      </w: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  <w:sectPr w:rsidR="006A766F" w:rsidRPr="005A1608" w:rsidSect="0022709D">
          <w:headerReference w:type="default" r:id="rId8"/>
          <w:pgSz w:w="11906" w:h="16838"/>
          <w:pgMar w:top="1134" w:right="1134" w:bottom="1134" w:left="1134" w:header="720" w:footer="720" w:gutter="0"/>
          <w:cols w:space="0"/>
          <w:titlePg/>
          <w:docGrid w:linePitch="360"/>
        </w:sectPr>
      </w:pPr>
    </w:p>
    <w:p w:rsidR="006A766F" w:rsidRPr="005A1608" w:rsidRDefault="006A766F" w:rsidP="005A1608">
      <w:pPr>
        <w:pStyle w:val="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Toc3249"/>
      <w:bookmarkStart w:id="1" w:name="_Toc221272239"/>
      <w:r w:rsidRPr="005A1608">
        <w:rPr>
          <w:rFonts w:ascii="Times New Roman" w:hAnsi="Times New Roman" w:cs="Times New Roman"/>
          <w:sz w:val="24"/>
          <w:szCs w:val="24"/>
          <w:lang w:val="ru-RU"/>
        </w:rPr>
        <w:lastRenderedPageBreak/>
        <w:t>В</w:t>
      </w:r>
      <w:bookmarkEnd w:id="0"/>
      <w:r w:rsidR="006F5111">
        <w:rPr>
          <w:rFonts w:ascii="Times New Roman" w:hAnsi="Times New Roman" w:cs="Times New Roman"/>
          <w:sz w:val="24"/>
          <w:szCs w:val="24"/>
          <w:lang w:val="ru-RU"/>
        </w:rPr>
        <w:t>ведение</w:t>
      </w:r>
      <w:bookmarkEnd w:id="1"/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Актуальность: Каждый из нас пользуется зеркалом в разных ситуациях в своей повседневной жизни. Таким образом, зеркало стало важной вещью для человека как в качестве декора в дома, так и в качестве помощника. Но возможно ли сделать зеркало самому? Что для этого нужно?</w:t>
      </w: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Гипотеза: Можно ли изготовить зеркало в школьной лаборатории</w:t>
      </w: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Цель: Изготовление зеркала в школьной лаборатории</w:t>
      </w: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Задачи:</w:t>
      </w:r>
    </w:p>
    <w:p w:rsidR="006A766F" w:rsidRPr="005A1608" w:rsidRDefault="006A766F" w:rsidP="005A1608">
      <w:pPr>
        <w:numPr>
          <w:ilvl w:val="0"/>
          <w:numId w:val="1"/>
        </w:num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Изучить историю зеркала</w:t>
      </w:r>
    </w:p>
    <w:p w:rsidR="006A766F" w:rsidRPr="005A1608" w:rsidRDefault="006A766F" w:rsidP="005A1608">
      <w:pPr>
        <w:numPr>
          <w:ilvl w:val="0"/>
          <w:numId w:val="1"/>
        </w:num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Изучить разнообразие зеркал</w:t>
      </w:r>
    </w:p>
    <w:p w:rsidR="006A766F" w:rsidRPr="005A1608" w:rsidRDefault="006A766F" w:rsidP="005A1608">
      <w:pPr>
        <w:numPr>
          <w:ilvl w:val="0"/>
          <w:numId w:val="1"/>
        </w:num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Ознакомится с ученым, получившим реакцию серебряного зеркала</w:t>
      </w:r>
    </w:p>
    <w:p w:rsidR="006A766F" w:rsidRPr="005A1608" w:rsidRDefault="006A766F" w:rsidP="005A1608">
      <w:pPr>
        <w:numPr>
          <w:ilvl w:val="0"/>
          <w:numId w:val="1"/>
        </w:num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Изготовить зеркало с помощью химической реакции «серебряного зеркала»</w:t>
      </w: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Объект исследования: Зеркало</w:t>
      </w: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Предмет исследования: Изготовление зеркала</w:t>
      </w: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Методы исследования:</w:t>
      </w:r>
    </w:p>
    <w:p w:rsidR="006A766F" w:rsidRPr="005A1608" w:rsidRDefault="006A766F" w:rsidP="005A1608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Эксперимент</w:t>
      </w:r>
    </w:p>
    <w:p w:rsidR="006A766F" w:rsidRPr="005A1608" w:rsidRDefault="006A766F" w:rsidP="005A1608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Изучение литературы и других источников информации</w:t>
      </w:r>
    </w:p>
    <w:p w:rsidR="006A766F" w:rsidRPr="005A1608" w:rsidRDefault="006A766F" w:rsidP="005A1608">
      <w:pPr>
        <w:pStyle w:val="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_Toc752"/>
      <w:bookmarkStart w:id="3" w:name="_Toc221272240"/>
      <w:r w:rsidRPr="005A1608">
        <w:rPr>
          <w:rFonts w:ascii="Times New Roman" w:hAnsi="Times New Roman" w:cs="Times New Roman"/>
          <w:sz w:val="24"/>
          <w:szCs w:val="24"/>
          <w:lang w:val="ru-RU"/>
        </w:rPr>
        <w:t>Часть 1. Историческая справка</w:t>
      </w:r>
      <w:bookmarkEnd w:id="2"/>
      <w:bookmarkEnd w:id="3"/>
    </w:p>
    <w:p w:rsidR="006A766F" w:rsidRPr="005A1608" w:rsidRDefault="006A766F" w:rsidP="005A1608">
      <w:pPr>
        <w:pStyle w:val="2"/>
        <w:numPr>
          <w:ilvl w:val="0"/>
          <w:numId w:val="2"/>
        </w:numPr>
        <w:spacing w:line="360" w:lineRule="auto"/>
        <w:ind w:firstLine="567"/>
        <w:jc w:val="both"/>
        <w:rPr>
          <w:rFonts w:ascii="Times New Roman" w:hAnsi="Times New Roman" w:cs="Times New Roman"/>
          <w:i w:val="0"/>
          <w:iCs w:val="0"/>
          <w:sz w:val="24"/>
          <w:szCs w:val="24"/>
          <w:lang w:val="ru-RU"/>
        </w:rPr>
      </w:pPr>
      <w:bookmarkStart w:id="4" w:name="_Toc12969"/>
      <w:bookmarkStart w:id="5" w:name="_Toc221272241"/>
      <w:r w:rsidRPr="005A1608">
        <w:rPr>
          <w:rFonts w:ascii="Times New Roman" w:hAnsi="Times New Roman" w:cs="Times New Roman"/>
          <w:i w:val="0"/>
          <w:iCs w:val="0"/>
          <w:sz w:val="24"/>
          <w:szCs w:val="24"/>
          <w:lang w:val="ru-RU"/>
        </w:rPr>
        <w:t>Что такое зеркало?</w:t>
      </w:r>
      <w:bookmarkEnd w:id="4"/>
      <w:bookmarkEnd w:id="5"/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Зеркало - весьма гладкая металлическая или стеклянная доска, отражающая предметы (Толковый словарь Даля)</w:t>
      </w:r>
    </w:p>
    <w:p w:rsidR="006A766F" w:rsidRPr="005A1608" w:rsidRDefault="006A766F" w:rsidP="005A1608">
      <w:pPr>
        <w:pStyle w:val="2"/>
        <w:numPr>
          <w:ilvl w:val="0"/>
          <w:numId w:val="2"/>
        </w:numPr>
        <w:spacing w:line="360" w:lineRule="auto"/>
        <w:ind w:firstLine="567"/>
        <w:jc w:val="both"/>
        <w:rPr>
          <w:rFonts w:ascii="Times New Roman" w:hAnsi="Times New Roman" w:cs="Times New Roman"/>
          <w:i w:val="0"/>
          <w:iCs w:val="0"/>
          <w:sz w:val="24"/>
          <w:szCs w:val="24"/>
          <w:lang w:val="ru-RU"/>
        </w:rPr>
      </w:pPr>
      <w:bookmarkStart w:id="6" w:name="_Toc30797"/>
      <w:bookmarkStart w:id="7" w:name="_Toc221272242"/>
      <w:r w:rsidRPr="005A1608">
        <w:rPr>
          <w:rFonts w:ascii="Times New Roman" w:hAnsi="Times New Roman" w:cs="Times New Roman"/>
          <w:i w:val="0"/>
          <w:iCs w:val="0"/>
          <w:sz w:val="24"/>
          <w:szCs w:val="24"/>
          <w:lang w:val="ru-RU"/>
        </w:rPr>
        <w:t>Как все начиналось?</w:t>
      </w:r>
      <w:bookmarkEnd w:id="6"/>
      <w:bookmarkEnd w:id="7"/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Первобытные люди, жившие сотни тысяч лет назад, как правило, селились рядом с различными водоемами, так как наличие рядом с местом проживания источника питьевой воды было жизненно необходимо</w:t>
      </w:r>
      <w:proofErr w:type="gramStart"/>
      <w:r w:rsidRPr="005A1608">
        <w:rPr>
          <w:rFonts w:ascii="Times New Roman" w:hAnsi="Times New Roman"/>
          <w:sz w:val="24"/>
          <w:szCs w:val="24"/>
          <w:lang w:val="ru-RU"/>
        </w:rPr>
        <w:t>..</w:t>
      </w:r>
      <w:proofErr w:type="gramEnd"/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Когда – то давно человек склонился над родником напиться воды и увидел на поверхности воды самого себя. Поскольку прежде он никогда не видел своего лица, он испугался и подумал, что на него смотрит водяной.</w:t>
      </w: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Позднее человек догадался, что в воде он видит собственное отражение, но само явление осталось по-прежнему для него необъяснимым и загадочным. Осталось желание вновь и вновь смотреть на себя. Так возникла потребность в зеркале, вместе с тем человек начал искать более надёжные способы удовлетворить своё желание, чем гладь воды.</w:t>
      </w: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lastRenderedPageBreak/>
        <w:t>Для этой цели подходили отполированные  камни, например, обсидиан и пирит, металлы с блестящей поверхностью – медь, бронза, серебро, золото, а также горный хрусталь и даже тёмная древесина.</w:t>
      </w:r>
    </w:p>
    <w:p w:rsidR="006A766F" w:rsidRPr="005A1608" w:rsidRDefault="006A766F" w:rsidP="005A1608">
      <w:pPr>
        <w:pStyle w:val="3"/>
        <w:numPr>
          <w:ilvl w:val="1"/>
          <w:numId w:val="2"/>
        </w:num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8" w:name="_Toc17505"/>
      <w:bookmarkStart w:id="9" w:name="_Toc221272243"/>
      <w:r w:rsidRPr="005A1608">
        <w:rPr>
          <w:rFonts w:ascii="Times New Roman" w:hAnsi="Times New Roman" w:cs="Times New Roman"/>
          <w:sz w:val="24"/>
          <w:szCs w:val="24"/>
          <w:lang w:val="ru-RU"/>
        </w:rPr>
        <w:t>Первые зеркала</w:t>
      </w:r>
      <w:bookmarkEnd w:id="8"/>
      <w:bookmarkEnd w:id="9"/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Самыми первыми зеркалами являются небольшие куски отполированного обсидиана (магматическая горная порода). В правильно отполированном обсидиане, который имеет чёрный цвет, можно увидеть более-менее хорошее отражение. Подобные камни были обнаружены в Турции и Южной Америке.</w:t>
      </w: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Археологами были обнаружены небольшие зеркала, которые древние мастера из Египта, Месопотамии и Китая изготавливали из золота, платины, олова и меди. Как правило, они имели форму диска, зачастую богато украшенного с одной из сторон и по краям.</w:t>
      </w: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 xml:space="preserve">Первые стеклянные зеркала в Европе начали появляться в 18 веке, они были вогнутые, такие зеркала искажали изображение, но четкость изображения в них была гораздо выше, чем </w:t>
      </w:r>
      <w:proofErr w:type="gramStart"/>
      <w:r w:rsidRPr="005A1608">
        <w:rPr>
          <w:rFonts w:ascii="Times New Roman" w:hAnsi="Times New Roman"/>
          <w:sz w:val="24"/>
          <w:szCs w:val="24"/>
          <w:lang w:val="ru-RU"/>
        </w:rPr>
        <w:t>в</w:t>
      </w:r>
      <w:proofErr w:type="gramEnd"/>
      <w:r w:rsidRPr="005A1608">
        <w:rPr>
          <w:rFonts w:ascii="Times New Roman" w:hAnsi="Times New Roman"/>
          <w:sz w:val="24"/>
          <w:szCs w:val="24"/>
          <w:lang w:val="ru-RU"/>
        </w:rPr>
        <w:t xml:space="preserve"> металлических.</w:t>
      </w:r>
    </w:p>
    <w:p w:rsidR="006A766F" w:rsidRPr="005A1608" w:rsidRDefault="006A766F" w:rsidP="005A1608">
      <w:pPr>
        <w:pStyle w:val="2"/>
        <w:numPr>
          <w:ilvl w:val="0"/>
          <w:numId w:val="2"/>
        </w:numPr>
        <w:spacing w:line="360" w:lineRule="auto"/>
        <w:ind w:firstLine="567"/>
        <w:jc w:val="both"/>
        <w:rPr>
          <w:rFonts w:ascii="Times New Roman" w:hAnsi="Times New Roman" w:cs="Times New Roman"/>
          <w:i w:val="0"/>
          <w:iCs w:val="0"/>
          <w:sz w:val="24"/>
          <w:szCs w:val="24"/>
          <w:lang w:val="ru-RU"/>
        </w:rPr>
      </w:pPr>
      <w:bookmarkStart w:id="10" w:name="_Toc30423"/>
      <w:bookmarkStart w:id="11" w:name="_Toc221272244"/>
      <w:r w:rsidRPr="005A1608">
        <w:rPr>
          <w:rFonts w:ascii="Times New Roman" w:hAnsi="Times New Roman" w:cs="Times New Roman"/>
          <w:i w:val="0"/>
          <w:iCs w:val="0"/>
          <w:sz w:val="24"/>
          <w:szCs w:val="24"/>
          <w:lang w:val="ru-RU"/>
        </w:rPr>
        <w:t>Технология изготовления зеркал</w:t>
      </w:r>
      <w:bookmarkEnd w:id="10"/>
      <w:bookmarkEnd w:id="11"/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Первые зеркала, появившиеся в бронзовом веке, изготовляли из серебра, меди и бронзы методом полировки металла.</w:t>
      </w: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Вогнутые зеркала начали изготавливать в 1240 году, когда в Европе научились выдумать сосуды из стекла.</w:t>
      </w: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Процесс выглядел следующим образом:</w:t>
      </w:r>
    </w:p>
    <w:p w:rsidR="006A766F" w:rsidRPr="005A1608" w:rsidRDefault="006A766F" w:rsidP="005A1608">
      <w:pPr>
        <w:numPr>
          <w:ilvl w:val="0"/>
          <w:numId w:val="3"/>
        </w:num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Мастер выдувал большой шар.</w:t>
      </w:r>
    </w:p>
    <w:p w:rsidR="006A766F" w:rsidRPr="005A1608" w:rsidRDefault="006A766F" w:rsidP="005A1608">
      <w:pPr>
        <w:numPr>
          <w:ilvl w:val="0"/>
          <w:numId w:val="3"/>
        </w:num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 xml:space="preserve">Затем вливал в трубку расплавленное олово (иного способа соединения металла </w:t>
      </w:r>
      <w:proofErr w:type="gramStart"/>
      <w:r w:rsidRPr="005A1608">
        <w:rPr>
          <w:rFonts w:ascii="Times New Roman" w:hAnsi="Times New Roman"/>
          <w:sz w:val="24"/>
          <w:szCs w:val="24"/>
          <w:lang w:val="ru-RU"/>
        </w:rPr>
        <w:t>со</w:t>
      </w:r>
      <w:proofErr w:type="gramEnd"/>
      <w:r w:rsidRPr="005A1608">
        <w:rPr>
          <w:rFonts w:ascii="Times New Roman" w:hAnsi="Times New Roman"/>
          <w:sz w:val="24"/>
          <w:szCs w:val="24"/>
          <w:lang w:val="ru-RU"/>
        </w:rPr>
        <w:t xml:space="preserve"> стеклам еще не изобрели).</w:t>
      </w:r>
    </w:p>
    <w:p w:rsidR="006A766F" w:rsidRPr="005A1608" w:rsidRDefault="006A766F" w:rsidP="005A1608">
      <w:pPr>
        <w:numPr>
          <w:ilvl w:val="0"/>
          <w:numId w:val="3"/>
        </w:num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Когда олово растекалось ровным слоем по внутренней поверхности и остывало, шар разбивали на кусочки.</w:t>
      </w:r>
    </w:p>
    <w:p w:rsidR="006A766F" w:rsidRPr="005A1608" w:rsidRDefault="006A766F" w:rsidP="00D628D1">
      <w:pPr>
        <w:pStyle w:val="1"/>
        <w:numPr>
          <w:ilvl w:val="0"/>
          <w:numId w:val="3"/>
        </w:numPr>
        <w:spacing w:line="360" w:lineRule="auto"/>
        <w:ind w:firstLine="8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2" w:name="_Toc4690"/>
      <w:bookmarkStart w:id="13" w:name="_Toc221272245"/>
      <w:r w:rsidRPr="005A1608">
        <w:rPr>
          <w:rFonts w:ascii="Times New Roman" w:hAnsi="Times New Roman" w:cs="Times New Roman"/>
          <w:sz w:val="24"/>
          <w:szCs w:val="24"/>
          <w:lang w:val="ru-RU"/>
        </w:rPr>
        <w:t>Зеркала Египта, Японии и Китая</w:t>
      </w:r>
      <w:bookmarkEnd w:id="12"/>
      <w:bookmarkEnd w:id="13"/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Египтяне в древности использовали бронзу и медь для изготовления зеркал (Приложение 1, рис.2-3)</w:t>
      </w: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Необычайно красивые зеркала из серебра изготавливали в 4-5 веках в Китае и Японии (Приложение 1, рис. 1,4)</w:t>
      </w:r>
    </w:p>
    <w:p w:rsidR="006A766F" w:rsidRPr="005A1608" w:rsidRDefault="006A766F" w:rsidP="00D628D1">
      <w:pPr>
        <w:pStyle w:val="1"/>
        <w:numPr>
          <w:ilvl w:val="0"/>
          <w:numId w:val="3"/>
        </w:numPr>
        <w:spacing w:line="360" w:lineRule="auto"/>
        <w:ind w:firstLine="8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4" w:name="_Toc635"/>
      <w:bookmarkStart w:id="15" w:name="_Toc221272246"/>
      <w:r w:rsidRPr="005A1608">
        <w:rPr>
          <w:rFonts w:ascii="Times New Roman" w:hAnsi="Times New Roman" w:cs="Times New Roman"/>
          <w:sz w:val="24"/>
          <w:szCs w:val="24"/>
          <w:lang w:val="ru-RU"/>
        </w:rPr>
        <w:lastRenderedPageBreak/>
        <w:t>Зеркала в наше время</w:t>
      </w:r>
      <w:bookmarkEnd w:id="14"/>
      <w:bookmarkEnd w:id="15"/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В наше время зеркала производятся практически по тем же технологиям, что и сотни лет назад. Однако сейчас стало намного выше качество техники, используемой для производства стекла, создания и нанесения амальгамы, а также нарезки и иных манипуляций.</w:t>
      </w: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На протяжении многих тысячелетий люди оттачивали мастерство создания зеркал, и в итоге этот аксессуар стал неотъемлемой частью нашей жизни, мы умываемся, наносим макияж, бреемся и просто осматриваем себя с помощью зеркального полотна.</w:t>
      </w: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И ещё из области применения зеркал.</w:t>
      </w:r>
    </w:p>
    <w:p w:rsidR="006A766F" w:rsidRPr="005A1608" w:rsidRDefault="006A766F" w:rsidP="00D628D1">
      <w:pPr>
        <w:pStyle w:val="1"/>
        <w:numPr>
          <w:ilvl w:val="0"/>
          <w:numId w:val="3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6" w:name="_Toc6310"/>
      <w:bookmarkStart w:id="17" w:name="_Toc221272247"/>
      <w:r w:rsidRPr="005A1608">
        <w:rPr>
          <w:rFonts w:ascii="Times New Roman" w:hAnsi="Times New Roman" w:cs="Times New Roman"/>
          <w:sz w:val="24"/>
          <w:szCs w:val="24"/>
          <w:lang w:val="ru-RU"/>
        </w:rPr>
        <w:t>Применение в жизни</w:t>
      </w:r>
      <w:bookmarkEnd w:id="16"/>
      <w:bookmarkEnd w:id="17"/>
    </w:p>
    <w:p w:rsidR="006A766F" w:rsidRPr="005A1608" w:rsidRDefault="006A766F" w:rsidP="005A1608">
      <w:pPr>
        <w:pStyle w:val="3"/>
        <w:numPr>
          <w:ilvl w:val="1"/>
          <w:numId w:val="3"/>
        </w:num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8" w:name="_Toc22244"/>
      <w:bookmarkStart w:id="19" w:name="_Toc221272248"/>
      <w:r w:rsidRPr="005A1608">
        <w:rPr>
          <w:rFonts w:ascii="Times New Roman" w:hAnsi="Times New Roman" w:cs="Times New Roman"/>
          <w:sz w:val="24"/>
          <w:szCs w:val="24"/>
          <w:lang w:val="ru-RU"/>
        </w:rPr>
        <w:t>В повседневной жизни</w:t>
      </w:r>
      <w:bookmarkEnd w:id="18"/>
      <w:bookmarkEnd w:id="19"/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Зеркала повсюду нас окружают, если идти от малого, то есть зеркала, которыми мы пользуемся постоянно в домашних условиях, - это напольные зеркала, настенные, настольные, есть еще и карманные зеркала, которых дамам удобно носить в сумочке.</w:t>
      </w: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Выходя из дома, мы видим множество машин, и зеркало в машине важная часть транспорта, так как это помощник для более аккуратного и внимательного вождения.</w:t>
      </w: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 xml:space="preserve">Перейдем к более масштабным зеркалам. Только представьте есть не только шкафы с зеркалами в пол, или, возможно, стены, но и целые здания. Такое подобное сооружение можно наблюдать в Санкт-Петербурге, так называемый Зеркальный двор, или  Стеклянный двор. </w:t>
      </w:r>
    </w:p>
    <w:p w:rsidR="006A766F" w:rsidRPr="005A1608" w:rsidRDefault="006A766F" w:rsidP="005A1608">
      <w:pPr>
        <w:pStyle w:val="3"/>
        <w:numPr>
          <w:ilvl w:val="1"/>
          <w:numId w:val="3"/>
        </w:num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0" w:name="_Toc15323"/>
      <w:bookmarkStart w:id="21" w:name="_Toc221272249"/>
      <w:r w:rsidRPr="005A1608">
        <w:rPr>
          <w:rFonts w:ascii="Times New Roman" w:hAnsi="Times New Roman" w:cs="Times New Roman"/>
          <w:sz w:val="24"/>
          <w:szCs w:val="24"/>
          <w:lang w:val="ru-RU"/>
        </w:rPr>
        <w:t>В медицине</w:t>
      </w:r>
      <w:bookmarkEnd w:id="20"/>
      <w:bookmarkEnd w:id="21"/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 xml:space="preserve">В медицине зеркала применяются в гинекологии, хирургии, стоматологии и </w:t>
      </w:r>
      <w:proofErr w:type="spellStart"/>
      <w:r w:rsidRPr="005A1608">
        <w:rPr>
          <w:rFonts w:ascii="Times New Roman" w:hAnsi="Times New Roman"/>
          <w:sz w:val="24"/>
          <w:szCs w:val="24"/>
          <w:lang w:val="ru-RU"/>
        </w:rPr>
        <w:t>рино-отолариногологии</w:t>
      </w:r>
      <w:proofErr w:type="spellEnd"/>
      <w:r w:rsidRPr="005A1608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Неврологические эксперименты с помощью зеркал позволяют проникнуть в тайны работы головного мозга. В частности над пациентами  с ампутированными и обездвиженными конечностями. При создании оптической иллюзии «зеркало и дым» целая рука (нога) отражается на месте повреждённой. В результате участник эксперимента видит себя полноценным. Более того, даже испытывает фантомные ощущения в той части тела, где это в принципе невозможно. Зеркала используются в лечении шизофрении. Например, на этапе, когда пациенту предлагается «победить внутреннего зверя».</w:t>
      </w:r>
    </w:p>
    <w:p w:rsidR="006A766F" w:rsidRPr="005A1608" w:rsidRDefault="006A766F" w:rsidP="005A1608">
      <w:pPr>
        <w:pStyle w:val="3"/>
        <w:numPr>
          <w:ilvl w:val="1"/>
          <w:numId w:val="3"/>
        </w:num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2" w:name="_Toc2066"/>
      <w:bookmarkStart w:id="23" w:name="_Toc221272250"/>
      <w:r w:rsidRPr="005A1608">
        <w:rPr>
          <w:rFonts w:ascii="Times New Roman" w:hAnsi="Times New Roman" w:cs="Times New Roman"/>
          <w:sz w:val="24"/>
          <w:szCs w:val="24"/>
          <w:lang w:val="ru-RU"/>
        </w:rPr>
        <w:t>В астрономии</w:t>
      </w:r>
      <w:bookmarkEnd w:id="22"/>
      <w:bookmarkEnd w:id="23"/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Зеркала помогли узнать расстояние от Земли до Луны.</w:t>
      </w: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lastRenderedPageBreak/>
        <w:t xml:space="preserve">Это произошло благодаря космической программе «Аполлон». Космонавты разместили на спутнике отражатели лазерного луча, полученные данные легли в основу вычисления дистанции (с точностью до </w:t>
      </w:r>
      <w:smartTag w:uri="urn:schemas-microsoft-com:office:smarttags" w:element="metricconverter">
        <w:smartTagPr>
          <w:attr w:name="ProductID" w:val="3 сантиметров"/>
        </w:smartTagPr>
        <w:r w:rsidRPr="005A1608">
          <w:rPr>
            <w:rFonts w:ascii="Times New Roman" w:hAnsi="Times New Roman"/>
            <w:sz w:val="24"/>
            <w:szCs w:val="24"/>
            <w:lang w:val="ru-RU"/>
          </w:rPr>
          <w:t>3 сантиметров</w:t>
        </w:r>
      </w:smartTag>
      <w:r w:rsidRPr="005A1608">
        <w:rPr>
          <w:rFonts w:ascii="Times New Roman" w:hAnsi="Times New Roman"/>
          <w:sz w:val="24"/>
          <w:szCs w:val="24"/>
          <w:lang w:val="ru-RU"/>
        </w:rPr>
        <w:t>).</w:t>
      </w:r>
    </w:p>
    <w:p w:rsidR="006A766F" w:rsidRPr="005A1608" w:rsidRDefault="006A766F" w:rsidP="00D628D1">
      <w:pPr>
        <w:pStyle w:val="1"/>
        <w:numPr>
          <w:ilvl w:val="0"/>
          <w:numId w:val="3"/>
        </w:numPr>
        <w:spacing w:line="360" w:lineRule="auto"/>
        <w:ind w:firstLine="8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4" w:name="_Toc25477"/>
      <w:bookmarkStart w:id="25" w:name="_Toc221272251"/>
      <w:r w:rsidRPr="005A1608">
        <w:rPr>
          <w:rFonts w:ascii="Times New Roman" w:hAnsi="Times New Roman" w:cs="Times New Roman"/>
          <w:sz w:val="24"/>
          <w:szCs w:val="24"/>
          <w:lang w:val="ru-RU"/>
        </w:rPr>
        <w:t>Зеркало - мистический предмет</w:t>
      </w:r>
      <w:bookmarkEnd w:id="24"/>
      <w:bookmarkEnd w:id="25"/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Мы смотримся в зеркало, умываемся по утрам. Наносим макияж и просто  любуемся своей красотой. Но все мы знаем, что зеркало используют не только в домашних целях, но и при различных ритуалах, гаданиях или заговорах. Поэтому можно сказать, что зеркало, есть мистический предмет.</w:t>
      </w: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Существуют различные приметы:</w:t>
      </w:r>
    </w:p>
    <w:p w:rsidR="006A766F" w:rsidRPr="005A1608" w:rsidRDefault="006A766F" w:rsidP="005A1608">
      <w:pPr>
        <w:numPr>
          <w:ilvl w:val="0"/>
          <w:numId w:val="4"/>
        </w:num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Стоит зеркалу нечаянно разбиться - причём неважно, наяву или во сне, - как сердце человека судорожно замирает от страха, а душа наполняется тревогой, чувствуя в этом зловещее предзнаменование.</w:t>
      </w:r>
    </w:p>
    <w:p w:rsidR="006A766F" w:rsidRPr="005A1608" w:rsidRDefault="006A766F" w:rsidP="005A1608">
      <w:pPr>
        <w:numPr>
          <w:ilvl w:val="0"/>
          <w:numId w:val="4"/>
        </w:num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Стоит этот мир покинуть кому-то из близких нам людей, как зеркало в срочном порядке занавешивается тканью, которая не снимается до тех пор, пока душа ушедшего в иной мир человека не покинет Землю</w:t>
      </w:r>
    </w:p>
    <w:p w:rsidR="006A766F" w:rsidRPr="005A1608" w:rsidRDefault="006A766F" w:rsidP="005A1608">
      <w:pPr>
        <w:numPr>
          <w:ilvl w:val="0"/>
          <w:numId w:val="4"/>
        </w:num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Молодые девушки (как в прошлых столетиях, так и в наши дни), гадая о своём будущем избраннике, видели в зеркальных коридорах отражения мужчин, которые спустя годы не только встречались им в жизни, но и действительно становились их мужьями.</w:t>
      </w: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Существует предположение, что зеркало своей энергетической оболочкой одновременно находится как бы в двух измерениях. Одна его половина имеет принадлежность к нашей реальности, а вторая - находится в столь загадочном потустороннем мире. Именно в таком ключе зеркало и рассматривалось всегда славянскими народами. Следовательно, логично предположить, что таким же двойственным может быть и непосредственное влияние зеркал на человека: они могут как наносить вред, так и приносить пользу.</w:t>
      </w: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5A1608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Зеркало обладает </w:t>
      </w:r>
      <w:proofErr w:type="gramStart"/>
      <w:r w:rsidRPr="005A1608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способностью</w:t>
      </w:r>
      <w:proofErr w:type="gramEnd"/>
      <w:r w:rsidRPr="005A1608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как отражать отрицательную энергию, так и привлекать положительную. В частности, древнекитайское учение </w:t>
      </w:r>
      <w:proofErr w:type="spellStart"/>
      <w:r w:rsidRPr="005A1608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фэн-шуй</w:t>
      </w:r>
      <w:proofErr w:type="spellEnd"/>
      <w:r w:rsidRPr="005A1608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утверждает, что зеркало - являясь не просто необходимой всем деталью интерьера, но и своего рода отражателем энергии - может как приносить в дом благополучие, так и, напротив, негативно влиять на жизнь человека.</w:t>
      </w: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5A1608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По мнению кандидата технических наук Виталия </w:t>
      </w:r>
      <w:proofErr w:type="spellStart"/>
      <w:r w:rsidRPr="005A1608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Правдивцева</w:t>
      </w:r>
      <w:proofErr w:type="spellEnd"/>
      <w:r w:rsidRPr="005A1608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, зеркало способно фиксировать эмоции человека, а затем служить своего рода передатчиком, возвращая их тому, кто будет впоследствии в него смотреться. В пользу этого мнения говорит и случайно обнаруженное свойство зеркал запоминать, а затем транслировать информацию, выявленное </w:t>
      </w:r>
      <w:r w:rsidRPr="005A1608">
        <w:rPr>
          <w:rFonts w:ascii="Times New Roman" w:hAnsi="Times New Roman"/>
          <w:sz w:val="24"/>
          <w:szCs w:val="24"/>
          <w:shd w:val="clear" w:color="auto" w:fill="FFFFFF"/>
          <w:lang w:val="ru-RU"/>
        </w:rPr>
        <w:lastRenderedPageBreak/>
        <w:t xml:space="preserve">в ходе проведения эксперимента по изучению биологически активных радиоволн доктором биологических наук Петром </w:t>
      </w:r>
      <w:proofErr w:type="spellStart"/>
      <w:r w:rsidRPr="005A1608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Гаряновым</w:t>
      </w:r>
      <w:proofErr w:type="spellEnd"/>
      <w:r w:rsidRPr="005A1608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и кандидатом технических наук Георгием </w:t>
      </w:r>
      <w:proofErr w:type="spellStart"/>
      <w:r w:rsidRPr="005A1608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Тертышным</w:t>
      </w:r>
      <w:proofErr w:type="spellEnd"/>
      <w:r w:rsidRPr="005A1608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. Фактически, результаты данного эксперимента в какой-то степени подтверждают гипотезу о том, что у зеркал есть память.</w:t>
      </w:r>
    </w:p>
    <w:p w:rsidR="006A766F" w:rsidRPr="005A1608" w:rsidRDefault="006A766F" w:rsidP="00D628D1">
      <w:pPr>
        <w:pStyle w:val="1"/>
        <w:numPr>
          <w:ilvl w:val="0"/>
          <w:numId w:val="3"/>
        </w:numPr>
        <w:spacing w:line="360" w:lineRule="auto"/>
        <w:ind w:firstLine="8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6" w:name="_Toc15512"/>
      <w:bookmarkStart w:id="27" w:name="_Toc221272252"/>
      <w:r w:rsidRPr="005A1608">
        <w:rPr>
          <w:rFonts w:ascii="Times New Roman" w:hAnsi="Times New Roman" w:cs="Times New Roman"/>
          <w:sz w:val="24"/>
          <w:szCs w:val="24"/>
          <w:lang w:val="ru-RU"/>
        </w:rPr>
        <w:t>Как сохранить серебряное зеркало, применяемое в домашних условиях</w:t>
      </w:r>
      <w:bookmarkEnd w:id="26"/>
      <w:r w:rsidRPr="005A1608">
        <w:rPr>
          <w:rFonts w:ascii="Times New Roman" w:hAnsi="Times New Roman" w:cs="Times New Roman"/>
          <w:sz w:val="24"/>
          <w:szCs w:val="24"/>
          <w:lang w:val="ru-RU"/>
        </w:rPr>
        <w:t>.</w:t>
      </w:r>
      <w:bookmarkEnd w:id="27"/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Чтобы серебряное зеркало сохраняло свой блеск и не тускнело, необходимо правильно его хранить, применять защитные меры и регулярно, но бережно чистить. Потемнение серебра происходит из-за химической реакции с серой и серосодержащими веществами, которые присутствуют в воздухе, воде, а также в некоторых материалах, таких как шерсть, войлок и резина.</w:t>
      </w: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5A1608">
        <w:rPr>
          <w:rFonts w:ascii="Times New Roman" w:hAnsi="Times New Roman"/>
          <w:b/>
          <w:bCs/>
          <w:sz w:val="24"/>
          <w:szCs w:val="24"/>
        </w:rPr>
        <w:t>Правила</w:t>
      </w:r>
      <w:proofErr w:type="spellEnd"/>
      <w:r w:rsidRPr="005A160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5A1608">
        <w:rPr>
          <w:rFonts w:ascii="Times New Roman" w:hAnsi="Times New Roman"/>
          <w:b/>
          <w:bCs/>
          <w:sz w:val="24"/>
          <w:szCs w:val="24"/>
        </w:rPr>
        <w:t>хранения</w:t>
      </w:r>
      <w:proofErr w:type="spellEnd"/>
      <w:r w:rsidRPr="005A1608">
        <w:rPr>
          <w:rFonts w:ascii="Times New Roman" w:hAnsi="Times New Roman"/>
          <w:b/>
          <w:bCs/>
          <w:sz w:val="24"/>
          <w:szCs w:val="24"/>
        </w:rPr>
        <w:t>:</w:t>
      </w:r>
    </w:p>
    <w:p w:rsidR="006A766F" w:rsidRPr="005A1608" w:rsidRDefault="006A766F" w:rsidP="005A1608">
      <w:pPr>
        <w:numPr>
          <w:ilvl w:val="0"/>
          <w:numId w:val="5"/>
        </w:num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1608">
        <w:rPr>
          <w:rFonts w:ascii="Times New Roman" w:hAnsi="Times New Roman"/>
          <w:b/>
          <w:bCs/>
          <w:sz w:val="24"/>
          <w:szCs w:val="24"/>
          <w:lang w:val="ru-RU"/>
        </w:rPr>
        <w:t>Герметичность и влажность:</w:t>
      </w:r>
      <w:r w:rsidRPr="005A1608">
        <w:rPr>
          <w:rFonts w:ascii="Times New Roman" w:hAnsi="Times New Roman"/>
          <w:sz w:val="24"/>
          <w:szCs w:val="24"/>
          <w:lang w:val="ru-RU"/>
        </w:rPr>
        <w:t xml:space="preserve"> Храните зеркало в герметичных контейнерах с контролируемым микроклиматом, поддерживая влажность на уровне 30–40%. </w:t>
      </w:r>
      <w:proofErr w:type="spellStart"/>
      <w:r w:rsidRPr="005A1608">
        <w:rPr>
          <w:rFonts w:ascii="Times New Roman" w:hAnsi="Times New Roman"/>
          <w:sz w:val="24"/>
          <w:szCs w:val="24"/>
        </w:rPr>
        <w:t>Избегайте</w:t>
      </w:r>
      <w:proofErr w:type="spellEnd"/>
      <w:r w:rsidRPr="005A16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A1608">
        <w:rPr>
          <w:rFonts w:ascii="Times New Roman" w:hAnsi="Times New Roman"/>
          <w:sz w:val="24"/>
          <w:szCs w:val="24"/>
        </w:rPr>
        <w:t>образования</w:t>
      </w:r>
      <w:proofErr w:type="spellEnd"/>
      <w:r w:rsidRPr="005A16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A1608">
        <w:rPr>
          <w:rFonts w:ascii="Times New Roman" w:hAnsi="Times New Roman"/>
          <w:sz w:val="24"/>
          <w:szCs w:val="24"/>
        </w:rPr>
        <w:t>конденсата</w:t>
      </w:r>
      <w:proofErr w:type="spellEnd"/>
      <w:r w:rsidRPr="005A16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A1608">
        <w:rPr>
          <w:rFonts w:ascii="Times New Roman" w:hAnsi="Times New Roman"/>
          <w:sz w:val="24"/>
          <w:szCs w:val="24"/>
        </w:rPr>
        <w:t>который</w:t>
      </w:r>
      <w:proofErr w:type="spellEnd"/>
      <w:r w:rsidRPr="005A16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A1608">
        <w:rPr>
          <w:rFonts w:ascii="Times New Roman" w:hAnsi="Times New Roman"/>
          <w:sz w:val="24"/>
          <w:szCs w:val="24"/>
        </w:rPr>
        <w:t>ускоряет</w:t>
      </w:r>
      <w:proofErr w:type="spellEnd"/>
      <w:r w:rsidRPr="005A16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A1608">
        <w:rPr>
          <w:rFonts w:ascii="Times New Roman" w:hAnsi="Times New Roman"/>
          <w:sz w:val="24"/>
          <w:szCs w:val="24"/>
        </w:rPr>
        <w:t>окисление</w:t>
      </w:r>
      <w:proofErr w:type="spellEnd"/>
      <w:r w:rsidRPr="005A1608">
        <w:rPr>
          <w:rFonts w:ascii="Times New Roman" w:hAnsi="Times New Roman"/>
          <w:sz w:val="24"/>
          <w:szCs w:val="24"/>
        </w:rPr>
        <w:t>.</w:t>
      </w:r>
    </w:p>
    <w:p w:rsidR="006A766F" w:rsidRPr="005A1608" w:rsidRDefault="006A766F" w:rsidP="005A1608">
      <w:pPr>
        <w:numPr>
          <w:ilvl w:val="0"/>
          <w:numId w:val="5"/>
        </w:num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b/>
          <w:bCs/>
          <w:sz w:val="24"/>
          <w:szCs w:val="24"/>
          <w:lang w:val="ru-RU"/>
        </w:rPr>
        <w:t>Изоляция:</w:t>
      </w:r>
      <w:r w:rsidRPr="005A1608">
        <w:rPr>
          <w:rFonts w:ascii="Times New Roman" w:hAnsi="Times New Roman"/>
          <w:sz w:val="24"/>
          <w:szCs w:val="24"/>
          <w:lang w:val="ru-RU"/>
        </w:rPr>
        <w:t xml:space="preserve"> Размещайте изделия так, чтобы они не соприкасались друг с другом. Используйте специальные футляры или фланелевые мешочки, обработанные растворами, замедляющими потускнение.</w:t>
      </w:r>
    </w:p>
    <w:p w:rsidR="006A766F" w:rsidRPr="005A1608" w:rsidRDefault="006A766F" w:rsidP="005A1608">
      <w:pPr>
        <w:numPr>
          <w:ilvl w:val="0"/>
          <w:numId w:val="5"/>
        </w:num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b/>
          <w:bCs/>
          <w:sz w:val="24"/>
          <w:szCs w:val="24"/>
          <w:lang w:val="ru-RU"/>
        </w:rPr>
        <w:t>Избегайте пластика и резины:</w:t>
      </w:r>
      <w:r w:rsidRPr="005A1608">
        <w:rPr>
          <w:rFonts w:ascii="Times New Roman" w:hAnsi="Times New Roman"/>
          <w:sz w:val="24"/>
          <w:szCs w:val="24"/>
          <w:lang w:val="ru-RU"/>
        </w:rPr>
        <w:t xml:space="preserve"> Не храните серебро в пластиковых пакетах, так как они могут задерживать влагу. Категорически не используйте резинки для скрепления, поскольку резина содержит серу, вызывающую сильное потемнение.</w:t>
      </w:r>
    </w:p>
    <w:p w:rsidR="006A766F" w:rsidRPr="005A1608" w:rsidRDefault="006A766F" w:rsidP="005A1608">
      <w:pPr>
        <w:numPr>
          <w:ilvl w:val="0"/>
          <w:numId w:val="5"/>
        </w:num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b/>
          <w:bCs/>
          <w:sz w:val="24"/>
          <w:szCs w:val="24"/>
          <w:lang w:val="ru-RU"/>
        </w:rPr>
        <w:t>Защита от света:</w:t>
      </w:r>
      <w:r w:rsidRPr="005A1608">
        <w:rPr>
          <w:rFonts w:ascii="Times New Roman" w:hAnsi="Times New Roman"/>
          <w:sz w:val="24"/>
          <w:szCs w:val="24"/>
          <w:lang w:val="ru-RU"/>
        </w:rPr>
        <w:t xml:space="preserve"> Храните зеркало в затемненном месте, так как ультрафиолетовое излучение разрушает защитную пленку на поверхности металла.</w:t>
      </w: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5A1608">
        <w:rPr>
          <w:rFonts w:ascii="Times New Roman" w:hAnsi="Times New Roman"/>
          <w:b/>
          <w:bCs/>
          <w:sz w:val="24"/>
          <w:szCs w:val="24"/>
        </w:rPr>
        <w:t>Методы</w:t>
      </w:r>
      <w:proofErr w:type="spellEnd"/>
      <w:r w:rsidRPr="005A160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5A1608">
        <w:rPr>
          <w:rFonts w:ascii="Times New Roman" w:hAnsi="Times New Roman"/>
          <w:b/>
          <w:bCs/>
          <w:sz w:val="24"/>
          <w:szCs w:val="24"/>
        </w:rPr>
        <w:t>защиты</w:t>
      </w:r>
      <w:proofErr w:type="spellEnd"/>
      <w:r w:rsidRPr="005A1608">
        <w:rPr>
          <w:rFonts w:ascii="Times New Roman" w:hAnsi="Times New Roman"/>
          <w:b/>
          <w:bCs/>
          <w:sz w:val="24"/>
          <w:szCs w:val="24"/>
        </w:rPr>
        <w:t>:</w:t>
      </w:r>
    </w:p>
    <w:p w:rsidR="006A766F" w:rsidRPr="005A1608" w:rsidRDefault="006A766F" w:rsidP="005A1608">
      <w:pPr>
        <w:numPr>
          <w:ilvl w:val="0"/>
          <w:numId w:val="6"/>
        </w:num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1608">
        <w:rPr>
          <w:rFonts w:ascii="Times New Roman" w:hAnsi="Times New Roman"/>
          <w:b/>
          <w:bCs/>
          <w:sz w:val="24"/>
          <w:szCs w:val="24"/>
          <w:lang w:val="ru-RU"/>
        </w:rPr>
        <w:t>Защитное покрытие:</w:t>
      </w:r>
      <w:r w:rsidRPr="005A1608">
        <w:rPr>
          <w:rFonts w:ascii="Times New Roman" w:hAnsi="Times New Roman"/>
          <w:sz w:val="24"/>
          <w:szCs w:val="24"/>
          <w:lang w:val="ru-RU"/>
        </w:rPr>
        <w:t xml:space="preserve"> Нанесите на серебряную поверхность тонкий слой защитного лака или краски. </w:t>
      </w:r>
      <w:proofErr w:type="spellStart"/>
      <w:r w:rsidRPr="005A1608">
        <w:rPr>
          <w:rFonts w:ascii="Times New Roman" w:hAnsi="Times New Roman"/>
          <w:sz w:val="24"/>
          <w:szCs w:val="24"/>
        </w:rPr>
        <w:t>Это</w:t>
      </w:r>
      <w:proofErr w:type="spellEnd"/>
      <w:r w:rsidRPr="005A16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A1608">
        <w:rPr>
          <w:rFonts w:ascii="Times New Roman" w:hAnsi="Times New Roman"/>
          <w:sz w:val="24"/>
          <w:szCs w:val="24"/>
        </w:rPr>
        <w:t>предотвратит</w:t>
      </w:r>
      <w:proofErr w:type="spellEnd"/>
      <w:r w:rsidRPr="005A16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A1608">
        <w:rPr>
          <w:rFonts w:ascii="Times New Roman" w:hAnsi="Times New Roman"/>
          <w:sz w:val="24"/>
          <w:szCs w:val="24"/>
        </w:rPr>
        <w:t>царапины</w:t>
      </w:r>
      <w:proofErr w:type="spellEnd"/>
      <w:r w:rsidRPr="005A1608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A1608">
        <w:rPr>
          <w:rFonts w:ascii="Times New Roman" w:hAnsi="Times New Roman"/>
          <w:sz w:val="24"/>
          <w:szCs w:val="24"/>
        </w:rPr>
        <w:t>воздействие</w:t>
      </w:r>
      <w:proofErr w:type="spellEnd"/>
      <w:r w:rsidRPr="005A16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A1608">
        <w:rPr>
          <w:rFonts w:ascii="Times New Roman" w:hAnsi="Times New Roman"/>
          <w:sz w:val="24"/>
          <w:szCs w:val="24"/>
        </w:rPr>
        <w:t>воздуха</w:t>
      </w:r>
      <w:proofErr w:type="spellEnd"/>
      <w:r w:rsidRPr="005A1608">
        <w:rPr>
          <w:rFonts w:ascii="Times New Roman" w:hAnsi="Times New Roman"/>
          <w:sz w:val="24"/>
          <w:szCs w:val="24"/>
        </w:rPr>
        <w:t>.</w:t>
      </w:r>
    </w:p>
    <w:p w:rsidR="006A766F" w:rsidRPr="005A1608" w:rsidRDefault="006A766F" w:rsidP="005A1608">
      <w:pPr>
        <w:numPr>
          <w:ilvl w:val="0"/>
          <w:numId w:val="6"/>
        </w:num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5A1608">
        <w:rPr>
          <w:rFonts w:ascii="Times New Roman" w:hAnsi="Times New Roman"/>
          <w:b/>
          <w:bCs/>
          <w:sz w:val="24"/>
          <w:szCs w:val="24"/>
          <w:lang w:val="ru-RU"/>
        </w:rPr>
        <w:t>Родирование</w:t>
      </w:r>
      <w:proofErr w:type="spellEnd"/>
      <w:r w:rsidRPr="005A1608">
        <w:rPr>
          <w:rFonts w:ascii="Times New Roman" w:hAnsi="Times New Roman"/>
          <w:b/>
          <w:bCs/>
          <w:sz w:val="24"/>
          <w:szCs w:val="24"/>
          <w:lang w:val="ru-RU"/>
        </w:rPr>
        <w:t>:</w:t>
      </w:r>
      <w:r w:rsidRPr="005A1608">
        <w:rPr>
          <w:rFonts w:ascii="Times New Roman" w:hAnsi="Times New Roman"/>
          <w:sz w:val="24"/>
          <w:szCs w:val="24"/>
          <w:lang w:val="ru-RU"/>
        </w:rPr>
        <w:t xml:space="preserve"> Покрытие серебра родием эффективно защищает от окисления и почернения, но это сложная и дорогостоящая процедура.</w:t>
      </w:r>
    </w:p>
    <w:p w:rsidR="006A766F" w:rsidRPr="005A1608" w:rsidRDefault="006A766F" w:rsidP="005A1608">
      <w:pPr>
        <w:numPr>
          <w:ilvl w:val="0"/>
          <w:numId w:val="6"/>
        </w:num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b/>
          <w:bCs/>
          <w:sz w:val="24"/>
          <w:szCs w:val="24"/>
          <w:lang w:val="ru-RU"/>
        </w:rPr>
        <w:t xml:space="preserve">Пассивация: </w:t>
      </w:r>
      <w:r w:rsidRPr="005A1608">
        <w:rPr>
          <w:rFonts w:ascii="Times New Roman" w:hAnsi="Times New Roman"/>
          <w:sz w:val="24"/>
          <w:szCs w:val="24"/>
          <w:lang w:val="ru-RU"/>
        </w:rPr>
        <w:t>Создание на поверхности металла тонких оксидных или солевых пленок с помощью химических или электрохимических растворов обеспечивает защиту от коррозии.</w:t>
      </w: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5A1608">
        <w:rPr>
          <w:rFonts w:ascii="Times New Roman" w:hAnsi="Times New Roman"/>
          <w:b/>
          <w:bCs/>
          <w:sz w:val="24"/>
          <w:szCs w:val="24"/>
        </w:rPr>
        <w:t>Правильная</w:t>
      </w:r>
      <w:proofErr w:type="spellEnd"/>
      <w:r w:rsidRPr="005A160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5A1608">
        <w:rPr>
          <w:rFonts w:ascii="Times New Roman" w:hAnsi="Times New Roman"/>
          <w:b/>
          <w:bCs/>
          <w:sz w:val="24"/>
          <w:szCs w:val="24"/>
        </w:rPr>
        <w:t>чистка</w:t>
      </w:r>
      <w:proofErr w:type="spellEnd"/>
      <w:r w:rsidRPr="005A1608">
        <w:rPr>
          <w:rFonts w:ascii="Times New Roman" w:hAnsi="Times New Roman"/>
          <w:b/>
          <w:bCs/>
          <w:sz w:val="24"/>
          <w:szCs w:val="24"/>
        </w:rPr>
        <w:t>:</w:t>
      </w:r>
    </w:p>
    <w:p w:rsidR="006A766F" w:rsidRPr="005A1608" w:rsidRDefault="006A766F" w:rsidP="005A1608">
      <w:pPr>
        <w:numPr>
          <w:ilvl w:val="0"/>
          <w:numId w:val="7"/>
        </w:num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b/>
          <w:bCs/>
          <w:sz w:val="24"/>
          <w:szCs w:val="24"/>
          <w:lang w:val="ru-RU"/>
        </w:rPr>
        <w:t>Удаление налета:</w:t>
      </w:r>
      <w:r w:rsidRPr="005A1608">
        <w:rPr>
          <w:rFonts w:ascii="Times New Roman" w:hAnsi="Times New Roman"/>
          <w:sz w:val="24"/>
          <w:szCs w:val="24"/>
          <w:lang w:val="ru-RU"/>
        </w:rPr>
        <w:t xml:space="preserve"> Для удаления потемнения можно использовать соду и алюминиевую фольгу. Алюминий в щелочной среде вступает в реакцию с сульфидом </w:t>
      </w:r>
      <w:r w:rsidRPr="005A1608">
        <w:rPr>
          <w:rFonts w:ascii="Times New Roman" w:hAnsi="Times New Roman"/>
          <w:sz w:val="24"/>
          <w:szCs w:val="24"/>
          <w:lang w:val="ru-RU"/>
        </w:rPr>
        <w:lastRenderedPageBreak/>
        <w:t xml:space="preserve">серебра, восстанавливая чистое серебро. Будьте осторожны, не передерживайте, чтобы избежать матового оттенка. Этот метод не подходит для черненого и </w:t>
      </w:r>
      <w:proofErr w:type="spellStart"/>
      <w:r w:rsidRPr="005A1608">
        <w:rPr>
          <w:rFonts w:ascii="Times New Roman" w:hAnsi="Times New Roman"/>
          <w:sz w:val="24"/>
          <w:szCs w:val="24"/>
          <w:lang w:val="ru-RU"/>
        </w:rPr>
        <w:t>родированного</w:t>
      </w:r>
      <w:proofErr w:type="spellEnd"/>
      <w:r w:rsidRPr="005A1608">
        <w:rPr>
          <w:rFonts w:ascii="Times New Roman" w:hAnsi="Times New Roman"/>
          <w:sz w:val="24"/>
          <w:szCs w:val="24"/>
          <w:lang w:val="ru-RU"/>
        </w:rPr>
        <w:t xml:space="preserve"> серебра.</w:t>
      </w:r>
    </w:p>
    <w:p w:rsidR="006A766F" w:rsidRPr="005A1608" w:rsidRDefault="006A766F" w:rsidP="005A1608">
      <w:pPr>
        <w:numPr>
          <w:ilvl w:val="0"/>
          <w:numId w:val="7"/>
        </w:num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b/>
          <w:bCs/>
          <w:sz w:val="24"/>
          <w:szCs w:val="24"/>
          <w:lang w:val="ru-RU"/>
        </w:rPr>
        <w:t>Завершение чистки:</w:t>
      </w:r>
      <w:r w:rsidRPr="005A1608">
        <w:rPr>
          <w:rFonts w:ascii="Times New Roman" w:hAnsi="Times New Roman"/>
          <w:sz w:val="24"/>
          <w:szCs w:val="24"/>
          <w:lang w:val="ru-RU"/>
        </w:rPr>
        <w:t xml:space="preserve"> После чистки тщательно промойте зеркало и отполируйте его специальной салфеткой.</w:t>
      </w:r>
    </w:p>
    <w:p w:rsidR="006A766F" w:rsidRPr="005A1608" w:rsidRDefault="006A766F" w:rsidP="005A1608">
      <w:pPr>
        <w:numPr>
          <w:ilvl w:val="0"/>
          <w:numId w:val="7"/>
        </w:num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b/>
          <w:bCs/>
          <w:sz w:val="24"/>
          <w:szCs w:val="24"/>
          <w:lang w:val="ru-RU"/>
        </w:rPr>
        <w:t>Частота чистки:</w:t>
      </w:r>
      <w:r w:rsidRPr="005A1608">
        <w:rPr>
          <w:rFonts w:ascii="Times New Roman" w:hAnsi="Times New Roman"/>
          <w:sz w:val="24"/>
          <w:szCs w:val="24"/>
          <w:lang w:val="ru-RU"/>
        </w:rPr>
        <w:t xml:space="preserve"> Не полируйте серебро слишком часто, так как при каждой полировке снимается тонкий слой металла. Проводите эту процедуру только при необходимости, не чаще 1–2 раз в год.</w:t>
      </w:r>
    </w:p>
    <w:p w:rsidR="006A766F" w:rsidRPr="005A1608" w:rsidRDefault="006A766F" w:rsidP="005A1608">
      <w:pPr>
        <w:numPr>
          <w:ilvl w:val="0"/>
          <w:numId w:val="7"/>
        </w:num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b/>
          <w:bCs/>
          <w:sz w:val="24"/>
          <w:szCs w:val="24"/>
          <w:lang w:val="ru-RU"/>
        </w:rPr>
        <w:t>Чего избегать:</w:t>
      </w:r>
      <w:r w:rsidRPr="005A1608">
        <w:rPr>
          <w:rFonts w:ascii="Times New Roman" w:hAnsi="Times New Roman"/>
          <w:sz w:val="24"/>
          <w:szCs w:val="24"/>
          <w:lang w:val="ru-RU"/>
        </w:rPr>
        <w:t xml:space="preserve"> Не используйте абразивные средства (зубной порошок, жесткие щетки), так как они царапают металл. Также не рекомендуется чистить изделия с камнями или эмалью, поскольку некоторые вставки чувствительны к воде, кислотам и даже воздуху.</w:t>
      </w:r>
    </w:p>
    <w:p w:rsidR="006A766F" w:rsidRPr="005A1608" w:rsidRDefault="006A766F" w:rsidP="00D628D1">
      <w:pPr>
        <w:pStyle w:val="1"/>
        <w:numPr>
          <w:ilvl w:val="0"/>
          <w:numId w:val="3"/>
        </w:numPr>
        <w:spacing w:line="360" w:lineRule="auto"/>
        <w:ind w:firstLine="8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8" w:name="_Toc11279"/>
      <w:bookmarkStart w:id="29" w:name="_Toc221272253"/>
      <w:proofErr w:type="spellStart"/>
      <w:r w:rsidRPr="005A1608">
        <w:rPr>
          <w:rFonts w:ascii="Times New Roman" w:hAnsi="Times New Roman" w:cs="Times New Roman"/>
          <w:sz w:val="24"/>
          <w:szCs w:val="24"/>
          <w:lang w:val="ru-RU"/>
        </w:rPr>
        <w:t>Юстус</w:t>
      </w:r>
      <w:proofErr w:type="spellEnd"/>
      <w:r w:rsidRPr="005A1608">
        <w:rPr>
          <w:rFonts w:ascii="Times New Roman" w:hAnsi="Times New Roman" w:cs="Times New Roman"/>
          <w:sz w:val="24"/>
          <w:szCs w:val="24"/>
          <w:lang w:val="ru-RU"/>
        </w:rPr>
        <w:t xml:space="preserve"> фон Либих</w:t>
      </w:r>
      <w:bookmarkEnd w:id="28"/>
      <w:bookmarkEnd w:id="29"/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 xml:space="preserve">Кардинальное изменение ситуации произошло в период промышленной революции. Сначала в 1835 году немецкий химик </w:t>
      </w:r>
      <w:proofErr w:type="spellStart"/>
      <w:r w:rsidRPr="005A1608">
        <w:rPr>
          <w:rFonts w:ascii="Times New Roman" w:hAnsi="Times New Roman"/>
          <w:sz w:val="24"/>
          <w:szCs w:val="24"/>
          <w:lang w:val="ru-RU"/>
        </w:rPr>
        <w:t>Юстус</w:t>
      </w:r>
      <w:proofErr w:type="spellEnd"/>
      <w:r w:rsidRPr="005A1608">
        <w:rPr>
          <w:rFonts w:ascii="Times New Roman" w:hAnsi="Times New Roman"/>
          <w:sz w:val="24"/>
          <w:szCs w:val="24"/>
          <w:lang w:val="ru-RU"/>
        </w:rPr>
        <w:t xml:space="preserve"> фон Либих (Приложение 1, рис. 5) начал использовать серебро при производстве зеркал. Благодаря этому качество отражение стало идеальным.</w:t>
      </w: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В дальнейшем были изобретены станки, позволяющие массово производить качественные зеркала самых разных размеров.</w:t>
      </w: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Постепенно зеркала стали самыми обычным аксессуаром и их смог себе позволить практически любой человек.</w:t>
      </w:r>
    </w:p>
    <w:p w:rsidR="006A766F" w:rsidRPr="005A1608" w:rsidRDefault="006A766F" w:rsidP="005A1608">
      <w:pPr>
        <w:pStyle w:val="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0" w:name="_Toc30407"/>
      <w:bookmarkStart w:id="31" w:name="_Toc221272254"/>
      <w:r w:rsidRPr="005A1608">
        <w:rPr>
          <w:rFonts w:ascii="Times New Roman" w:hAnsi="Times New Roman" w:cs="Times New Roman"/>
          <w:sz w:val="24"/>
          <w:szCs w:val="24"/>
          <w:lang w:val="ru-RU"/>
        </w:rPr>
        <w:t>Часть 2. Практическая часть</w:t>
      </w:r>
      <w:bookmarkEnd w:id="30"/>
      <w:bookmarkEnd w:id="31"/>
    </w:p>
    <w:p w:rsidR="006A766F" w:rsidRPr="005A1608" w:rsidRDefault="006A766F" w:rsidP="005A1608">
      <w:pPr>
        <w:pStyle w:val="1"/>
        <w:numPr>
          <w:ilvl w:val="0"/>
          <w:numId w:val="8"/>
        </w:num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2" w:name="_Toc28597"/>
      <w:bookmarkStart w:id="33" w:name="_Toc221272255"/>
      <w:r w:rsidRPr="005A1608">
        <w:rPr>
          <w:rFonts w:ascii="Times New Roman" w:hAnsi="Times New Roman" w:cs="Times New Roman"/>
          <w:sz w:val="24"/>
          <w:szCs w:val="24"/>
          <w:lang w:val="ru-RU"/>
        </w:rPr>
        <w:t>Эксперимент</w:t>
      </w:r>
      <w:bookmarkEnd w:id="32"/>
      <w:bookmarkEnd w:id="33"/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 xml:space="preserve">Немецкий учёный </w:t>
      </w:r>
      <w:proofErr w:type="spellStart"/>
      <w:r w:rsidRPr="005A1608">
        <w:rPr>
          <w:rFonts w:ascii="Times New Roman" w:hAnsi="Times New Roman"/>
          <w:sz w:val="24"/>
          <w:szCs w:val="24"/>
          <w:lang w:val="ru-RU"/>
        </w:rPr>
        <w:t>Юстус</w:t>
      </w:r>
      <w:proofErr w:type="spellEnd"/>
      <w:r w:rsidRPr="005A1608">
        <w:rPr>
          <w:rFonts w:ascii="Times New Roman" w:hAnsi="Times New Roman"/>
          <w:sz w:val="24"/>
          <w:szCs w:val="24"/>
          <w:lang w:val="ru-RU"/>
        </w:rPr>
        <w:t xml:space="preserve"> Либих (1803-1873) предложил реакцию «серебряного зеркала» в 1858 году, до сих пор используемую в зеркальном производстве</w:t>
      </w: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Я воспользовалась его изобретением и проделала следующие реакции.</w:t>
      </w: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1. Получение оксида серебра:</w:t>
      </w: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pt-BR"/>
        </w:rPr>
        <w:t>2AgNO</w:t>
      </w:r>
      <w:r w:rsidRPr="005A1608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5A1608">
        <w:rPr>
          <w:rFonts w:ascii="Times New Roman" w:hAnsi="Times New Roman"/>
          <w:sz w:val="24"/>
          <w:szCs w:val="24"/>
          <w:lang w:val="pt-BR"/>
        </w:rPr>
        <w:t xml:space="preserve"> + 2KOH = Ag</w:t>
      </w:r>
      <w:r w:rsidRPr="005A1608">
        <w:rPr>
          <w:rFonts w:ascii="Times New Roman" w:hAnsi="Times New Roman"/>
          <w:sz w:val="24"/>
          <w:szCs w:val="24"/>
          <w:vertAlign w:val="subscript"/>
          <w:lang w:val="pt-BR"/>
        </w:rPr>
        <w:t>2</w:t>
      </w:r>
      <w:r w:rsidRPr="005A1608">
        <w:rPr>
          <w:rFonts w:ascii="Times New Roman" w:hAnsi="Times New Roman"/>
          <w:sz w:val="24"/>
          <w:szCs w:val="24"/>
          <w:lang w:val="pt-BR"/>
        </w:rPr>
        <w:t>O + 2KNO</w:t>
      </w:r>
      <w:r w:rsidRPr="005A1608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5A1608">
        <w:rPr>
          <w:rFonts w:ascii="Times New Roman" w:hAnsi="Times New Roman"/>
          <w:sz w:val="24"/>
          <w:szCs w:val="24"/>
          <w:lang w:val="pt-BR"/>
        </w:rPr>
        <w:t xml:space="preserve"> + H</w:t>
      </w:r>
      <w:r w:rsidRPr="005A1608">
        <w:rPr>
          <w:rFonts w:ascii="Times New Roman" w:hAnsi="Times New Roman"/>
          <w:sz w:val="24"/>
          <w:szCs w:val="24"/>
          <w:vertAlign w:val="subscript"/>
          <w:lang w:val="pt-BR"/>
        </w:rPr>
        <w:t>2</w:t>
      </w:r>
      <w:r w:rsidRPr="005A1608">
        <w:rPr>
          <w:rFonts w:ascii="Times New Roman" w:hAnsi="Times New Roman"/>
          <w:sz w:val="24"/>
          <w:szCs w:val="24"/>
          <w:lang w:val="pt-BR"/>
        </w:rPr>
        <w:t>O</w:t>
      </w: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 xml:space="preserve">2. Растворение отфильтрованного осадка в аммиачной воде с образованием </w:t>
      </w:r>
      <w:proofErr w:type="spellStart"/>
      <w:r w:rsidRPr="005A1608">
        <w:rPr>
          <w:rFonts w:ascii="Times New Roman" w:hAnsi="Times New Roman"/>
          <w:sz w:val="24"/>
          <w:szCs w:val="24"/>
          <w:lang w:val="ru-RU"/>
        </w:rPr>
        <w:t>гидроксида</w:t>
      </w:r>
      <w:proofErr w:type="spellEnd"/>
      <w:r w:rsidRPr="005A1608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5A1608">
        <w:rPr>
          <w:rFonts w:ascii="Times New Roman" w:hAnsi="Times New Roman"/>
          <w:sz w:val="24"/>
          <w:szCs w:val="24"/>
          <w:lang w:val="ru-RU"/>
        </w:rPr>
        <w:t>диамминсеребра</w:t>
      </w:r>
      <w:proofErr w:type="spellEnd"/>
      <w:r w:rsidRPr="005A1608">
        <w:rPr>
          <w:rFonts w:ascii="Times New Roman" w:hAnsi="Times New Roman"/>
          <w:sz w:val="24"/>
          <w:szCs w:val="24"/>
          <w:lang w:val="ru-RU"/>
        </w:rPr>
        <w:t>(</w:t>
      </w:r>
      <w:r w:rsidRPr="005A1608">
        <w:rPr>
          <w:rFonts w:ascii="Times New Roman" w:hAnsi="Times New Roman"/>
          <w:sz w:val="24"/>
          <w:szCs w:val="24"/>
          <w:lang w:val="de-DE"/>
        </w:rPr>
        <w:t>I</w:t>
      </w:r>
      <w:r w:rsidRPr="005A1608">
        <w:rPr>
          <w:rFonts w:ascii="Times New Roman" w:hAnsi="Times New Roman"/>
          <w:sz w:val="24"/>
          <w:szCs w:val="24"/>
          <w:lang w:val="ru-RU"/>
        </w:rPr>
        <w:t xml:space="preserve">): </w:t>
      </w: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de-DE"/>
        </w:rPr>
      </w:pPr>
      <w:r w:rsidRPr="005A1608">
        <w:rPr>
          <w:rFonts w:ascii="Times New Roman" w:hAnsi="Times New Roman"/>
          <w:sz w:val="24"/>
          <w:szCs w:val="24"/>
          <w:lang w:val="pt-BR"/>
        </w:rPr>
        <w:t>Ag</w:t>
      </w:r>
      <w:r w:rsidRPr="005A1608">
        <w:rPr>
          <w:rFonts w:ascii="Times New Roman" w:hAnsi="Times New Roman"/>
          <w:sz w:val="24"/>
          <w:szCs w:val="24"/>
          <w:vertAlign w:val="subscript"/>
          <w:lang w:val="pt-BR"/>
        </w:rPr>
        <w:t>2</w:t>
      </w:r>
      <w:r w:rsidRPr="005A1608">
        <w:rPr>
          <w:rFonts w:ascii="Times New Roman" w:hAnsi="Times New Roman"/>
          <w:sz w:val="24"/>
          <w:szCs w:val="24"/>
          <w:lang w:val="pt-BR"/>
        </w:rPr>
        <w:t>O + 4NH</w:t>
      </w:r>
      <w:r w:rsidRPr="005A1608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5A1608">
        <w:rPr>
          <w:rFonts w:ascii="Times New Roman" w:hAnsi="Times New Roman"/>
          <w:sz w:val="24"/>
          <w:szCs w:val="24"/>
          <w:lang w:val="pt-BR"/>
        </w:rPr>
        <w:t xml:space="preserve"> + H</w:t>
      </w:r>
      <w:r w:rsidRPr="005A1608">
        <w:rPr>
          <w:rFonts w:ascii="Times New Roman" w:hAnsi="Times New Roman"/>
          <w:sz w:val="24"/>
          <w:szCs w:val="24"/>
          <w:vertAlign w:val="subscript"/>
          <w:lang w:val="pt-BR"/>
        </w:rPr>
        <w:t>2</w:t>
      </w:r>
      <w:r w:rsidRPr="005A1608">
        <w:rPr>
          <w:rFonts w:ascii="Times New Roman" w:hAnsi="Times New Roman"/>
          <w:sz w:val="24"/>
          <w:szCs w:val="24"/>
          <w:lang w:val="pt-BR"/>
        </w:rPr>
        <w:t>O = 2[Ag(NH</w:t>
      </w:r>
      <w:r w:rsidRPr="005A1608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5A1608">
        <w:rPr>
          <w:rFonts w:ascii="Times New Roman" w:hAnsi="Times New Roman"/>
          <w:sz w:val="24"/>
          <w:szCs w:val="24"/>
          <w:lang w:val="pt-BR"/>
        </w:rPr>
        <w:t>)</w:t>
      </w:r>
      <w:r w:rsidRPr="005A1608">
        <w:rPr>
          <w:rFonts w:ascii="Times New Roman" w:hAnsi="Times New Roman"/>
          <w:sz w:val="24"/>
          <w:szCs w:val="24"/>
          <w:vertAlign w:val="subscript"/>
          <w:lang w:val="pt-BR"/>
        </w:rPr>
        <w:t>2</w:t>
      </w:r>
      <w:r w:rsidRPr="005A1608">
        <w:rPr>
          <w:rFonts w:ascii="Times New Roman" w:hAnsi="Times New Roman"/>
          <w:sz w:val="24"/>
          <w:szCs w:val="24"/>
          <w:lang w:val="pt-BR"/>
        </w:rPr>
        <w:t>] (OH</w:t>
      </w:r>
      <w:r w:rsidRPr="005A1608">
        <w:rPr>
          <w:rFonts w:ascii="Times New Roman" w:hAnsi="Times New Roman"/>
          <w:sz w:val="24"/>
          <w:szCs w:val="24"/>
          <w:lang w:val="de-DE"/>
        </w:rPr>
        <w:t>)</w:t>
      </w: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 xml:space="preserve">3. Восстановление серебра формальдегидом (серебро осаждается на погруженное в раствор стекло): </w:t>
      </w: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de-DE"/>
        </w:rPr>
      </w:pPr>
      <w:r w:rsidRPr="005A1608">
        <w:rPr>
          <w:rFonts w:ascii="Times New Roman" w:hAnsi="Times New Roman"/>
          <w:sz w:val="24"/>
          <w:szCs w:val="24"/>
          <w:lang w:val="de-DE"/>
        </w:rPr>
        <w:t>2[</w:t>
      </w:r>
      <w:proofErr w:type="spellStart"/>
      <w:r w:rsidRPr="005A1608">
        <w:rPr>
          <w:rFonts w:ascii="Times New Roman" w:hAnsi="Times New Roman"/>
          <w:sz w:val="24"/>
          <w:szCs w:val="24"/>
          <w:lang w:val="de-DE"/>
        </w:rPr>
        <w:t>Ag</w:t>
      </w:r>
      <w:proofErr w:type="spellEnd"/>
      <w:r w:rsidRPr="005A1608">
        <w:rPr>
          <w:rFonts w:ascii="Times New Roman" w:hAnsi="Times New Roman"/>
          <w:sz w:val="24"/>
          <w:szCs w:val="24"/>
          <w:lang w:val="de-DE"/>
        </w:rPr>
        <w:t>(NH</w:t>
      </w:r>
      <w:r w:rsidRPr="005A1608">
        <w:rPr>
          <w:rFonts w:ascii="Times New Roman" w:hAnsi="Times New Roman"/>
          <w:sz w:val="24"/>
          <w:szCs w:val="24"/>
          <w:vertAlign w:val="subscript"/>
          <w:lang w:val="de-DE"/>
        </w:rPr>
        <w:t>3</w:t>
      </w:r>
      <w:r w:rsidRPr="005A1608">
        <w:rPr>
          <w:rFonts w:ascii="Times New Roman" w:hAnsi="Times New Roman"/>
          <w:sz w:val="24"/>
          <w:szCs w:val="24"/>
          <w:lang w:val="de-DE"/>
        </w:rPr>
        <w:t>)</w:t>
      </w:r>
      <w:r w:rsidRPr="005A1608">
        <w:rPr>
          <w:rFonts w:ascii="Times New Roman" w:hAnsi="Times New Roman"/>
          <w:sz w:val="24"/>
          <w:szCs w:val="24"/>
          <w:vertAlign w:val="subscript"/>
          <w:lang w:val="de-DE"/>
        </w:rPr>
        <w:t>2</w:t>
      </w:r>
      <w:r w:rsidRPr="005A1608">
        <w:rPr>
          <w:rFonts w:ascii="Times New Roman" w:hAnsi="Times New Roman"/>
          <w:sz w:val="24"/>
          <w:szCs w:val="24"/>
          <w:lang w:val="de-DE"/>
        </w:rPr>
        <w:t>](OH) + HCHO = 2Ag + HCOONH</w:t>
      </w:r>
      <w:r w:rsidRPr="005A1608">
        <w:rPr>
          <w:rFonts w:ascii="Times New Roman" w:hAnsi="Times New Roman"/>
          <w:sz w:val="24"/>
          <w:szCs w:val="24"/>
          <w:vertAlign w:val="subscript"/>
          <w:lang w:val="de-DE"/>
        </w:rPr>
        <w:t>4</w:t>
      </w:r>
      <w:r w:rsidRPr="005A1608">
        <w:rPr>
          <w:rFonts w:ascii="Times New Roman" w:hAnsi="Times New Roman"/>
          <w:sz w:val="24"/>
          <w:szCs w:val="24"/>
          <w:lang w:val="de-DE"/>
        </w:rPr>
        <w:t xml:space="preserve"> + 3NH</w:t>
      </w:r>
      <w:r w:rsidRPr="005A1608">
        <w:rPr>
          <w:rFonts w:ascii="Times New Roman" w:hAnsi="Times New Roman"/>
          <w:sz w:val="24"/>
          <w:szCs w:val="24"/>
          <w:vertAlign w:val="subscript"/>
          <w:lang w:val="de-DE"/>
        </w:rPr>
        <w:t>3</w:t>
      </w:r>
      <w:r w:rsidRPr="005A1608">
        <w:rPr>
          <w:rFonts w:ascii="Times New Roman" w:hAnsi="Times New Roman"/>
          <w:sz w:val="24"/>
          <w:szCs w:val="24"/>
          <w:lang w:val="de-DE"/>
        </w:rPr>
        <w:t xml:space="preserve"> + H</w:t>
      </w:r>
      <w:r w:rsidRPr="005A1608">
        <w:rPr>
          <w:rFonts w:ascii="Times New Roman" w:hAnsi="Times New Roman"/>
          <w:sz w:val="24"/>
          <w:szCs w:val="24"/>
          <w:vertAlign w:val="subscript"/>
          <w:lang w:val="de-DE"/>
        </w:rPr>
        <w:t>2</w:t>
      </w:r>
      <w:r w:rsidRPr="005A1608">
        <w:rPr>
          <w:rFonts w:ascii="Times New Roman" w:hAnsi="Times New Roman"/>
          <w:sz w:val="24"/>
          <w:szCs w:val="24"/>
          <w:lang w:val="de-DE"/>
        </w:rPr>
        <w:t>O</w:t>
      </w: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Последняя реакция называется реакцией «серебряного зеркала»</w:t>
      </w: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lastRenderedPageBreak/>
        <w:t xml:space="preserve">Для проведения реакций я слила  нитрат серебра и </w:t>
      </w:r>
      <w:proofErr w:type="spellStart"/>
      <w:r w:rsidRPr="005A1608">
        <w:rPr>
          <w:rFonts w:ascii="Times New Roman" w:hAnsi="Times New Roman"/>
          <w:sz w:val="24"/>
          <w:szCs w:val="24"/>
          <w:lang w:val="ru-RU"/>
        </w:rPr>
        <w:t>гидроксид</w:t>
      </w:r>
      <w:proofErr w:type="spellEnd"/>
      <w:r w:rsidRPr="005A1608">
        <w:rPr>
          <w:rFonts w:ascii="Times New Roman" w:hAnsi="Times New Roman"/>
          <w:sz w:val="24"/>
          <w:szCs w:val="24"/>
          <w:lang w:val="ru-RU"/>
        </w:rPr>
        <w:t xml:space="preserve"> калия. Получившийся осадок оксида серебра отфильтровала. Затем растворила фильтрат в растворе аммиака. Добавила формальдегид (формалин). Положила стёклышко и поставила стакан с содержимым в горячую воду. Через минуту стекло покрылось слоем серебра. Зеркало получилось.</w:t>
      </w:r>
    </w:p>
    <w:p w:rsidR="006A766F" w:rsidRPr="005A1608" w:rsidRDefault="006A766F" w:rsidP="005A1608">
      <w:pPr>
        <w:pStyle w:val="2"/>
        <w:spacing w:line="360" w:lineRule="auto"/>
        <w:ind w:firstLine="567"/>
        <w:jc w:val="both"/>
        <w:rPr>
          <w:rFonts w:ascii="Times New Roman" w:hAnsi="Times New Roman" w:cs="Times New Roman"/>
          <w:i w:val="0"/>
          <w:iCs w:val="0"/>
          <w:sz w:val="24"/>
          <w:szCs w:val="24"/>
          <w:lang w:val="ru-RU"/>
        </w:rPr>
      </w:pPr>
      <w:bookmarkStart w:id="34" w:name="_Toc19547"/>
      <w:bookmarkStart w:id="35" w:name="_Toc221272256"/>
      <w:r w:rsidRPr="005A1608">
        <w:rPr>
          <w:rFonts w:ascii="Times New Roman" w:hAnsi="Times New Roman" w:cs="Times New Roman"/>
          <w:i w:val="0"/>
          <w:iCs w:val="0"/>
          <w:sz w:val="24"/>
          <w:szCs w:val="24"/>
          <w:lang w:val="ru-RU"/>
        </w:rPr>
        <w:t>Итог эксперимента:</w:t>
      </w:r>
      <w:bookmarkEnd w:id="34"/>
      <w:bookmarkEnd w:id="35"/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Мне удалось изготовить зеркало в условиях школьной лаборатории, таким образом, моя гипотеза подтвердилась</w:t>
      </w:r>
    </w:p>
    <w:p w:rsidR="006A766F" w:rsidRPr="005A1608" w:rsidRDefault="006A766F" w:rsidP="005A1608">
      <w:pPr>
        <w:pStyle w:val="1"/>
        <w:numPr>
          <w:ilvl w:val="0"/>
          <w:numId w:val="8"/>
        </w:num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6" w:name="_Toc10245"/>
      <w:bookmarkStart w:id="37" w:name="_Toc221272257"/>
      <w:r w:rsidRPr="005A1608">
        <w:rPr>
          <w:rFonts w:ascii="Times New Roman" w:hAnsi="Times New Roman" w:cs="Times New Roman"/>
          <w:sz w:val="24"/>
          <w:szCs w:val="24"/>
          <w:lang w:val="ru-RU"/>
        </w:rPr>
        <w:t>Анкетирование</w:t>
      </w:r>
      <w:bookmarkEnd w:id="36"/>
      <w:bookmarkEnd w:id="37"/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Я провела анкетирование, и результаты получились следующими:</w:t>
      </w:r>
    </w:p>
    <w:p w:rsidR="006A766F" w:rsidRPr="005A1608" w:rsidRDefault="006A766F" w:rsidP="005A1608">
      <w:pPr>
        <w:numPr>
          <w:ilvl w:val="0"/>
          <w:numId w:val="9"/>
        </w:numPr>
        <w:tabs>
          <w:tab w:val="clear" w:pos="425"/>
        </w:tabs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 xml:space="preserve">На вопрос  «Есть ли у Вас зеркала дома?» из 55 опрошенных респондентов  утвердительно ответили 54 и лишь один ответил: «Не знаю», и я засчитала как отрицательный ответ. </w:t>
      </w:r>
      <w:r w:rsidRPr="005A1608">
        <w:rPr>
          <w:rFonts w:ascii="Times New Roman" w:hAnsi="Times New Roman"/>
          <w:sz w:val="24"/>
          <w:szCs w:val="24"/>
        </w:rPr>
        <w:t>(</w:t>
      </w:r>
      <w:proofErr w:type="spellStart"/>
      <w:r w:rsidRPr="005A1608">
        <w:rPr>
          <w:rFonts w:ascii="Times New Roman" w:hAnsi="Times New Roman"/>
          <w:sz w:val="24"/>
          <w:szCs w:val="24"/>
        </w:rPr>
        <w:t>Приложение</w:t>
      </w:r>
      <w:proofErr w:type="spellEnd"/>
      <w:r w:rsidRPr="005A1608">
        <w:rPr>
          <w:rFonts w:ascii="Times New Roman" w:hAnsi="Times New Roman"/>
          <w:sz w:val="24"/>
          <w:szCs w:val="24"/>
        </w:rPr>
        <w:t xml:space="preserve">  </w:t>
      </w:r>
      <w:r w:rsidRPr="005A1608">
        <w:rPr>
          <w:rFonts w:ascii="Times New Roman" w:hAnsi="Times New Roman"/>
          <w:sz w:val="24"/>
          <w:szCs w:val="24"/>
          <w:lang w:val="ru-RU"/>
        </w:rPr>
        <w:t>3, рис. 1</w:t>
      </w:r>
      <w:r w:rsidRPr="005A1608">
        <w:rPr>
          <w:rFonts w:ascii="Times New Roman" w:hAnsi="Times New Roman"/>
          <w:sz w:val="24"/>
          <w:szCs w:val="24"/>
        </w:rPr>
        <w:t>)</w:t>
      </w:r>
    </w:p>
    <w:p w:rsidR="006A766F" w:rsidRPr="005A1608" w:rsidRDefault="006A766F" w:rsidP="005A1608">
      <w:pPr>
        <w:numPr>
          <w:ilvl w:val="0"/>
          <w:numId w:val="9"/>
        </w:numPr>
        <w:tabs>
          <w:tab w:val="clear" w:pos="425"/>
        </w:tabs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 xml:space="preserve">На вопрос «Сколько зеркал у Вас дома?» разброс оказался в интервале от 1 до 11. Самые большие цифры: 4 зеркала – у 13 человек; 1 зеркало – у 10 человек; 3 зеркала – у 9 человек и 2 зеркала – у 9 человек…..(5 – у 7; 6 – </w:t>
      </w:r>
      <w:proofErr w:type="gramStart"/>
      <w:r w:rsidRPr="005A1608">
        <w:rPr>
          <w:rFonts w:ascii="Times New Roman" w:hAnsi="Times New Roman"/>
          <w:sz w:val="24"/>
          <w:szCs w:val="24"/>
          <w:lang w:val="ru-RU"/>
        </w:rPr>
        <w:t>у</w:t>
      </w:r>
      <w:proofErr w:type="gramEnd"/>
      <w:r w:rsidRPr="005A1608">
        <w:rPr>
          <w:rFonts w:ascii="Times New Roman" w:hAnsi="Times New Roman"/>
          <w:sz w:val="24"/>
          <w:szCs w:val="24"/>
          <w:lang w:val="ru-RU"/>
        </w:rPr>
        <w:t xml:space="preserve"> 4; 7 – у 1; 8 – у 2; 9 – у 2; 10 – у 2; и 11 – у 3). </w:t>
      </w:r>
      <w:r w:rsidRPr="005A1608">
        <w:rPr>
          <w:rFonts w:ascii="Times New Roman" w:hAnsi="Times New Roman"/>
          <w:sz w:val="24"/>
          <w:szCs w:val="24"/>
        </w:rPr>
        <w:t>(</w:t>
      </w:r>
      <w:proofErr w:type="spellStart"/>
      <w:r w:rsidRPr="005A1608">
        <w:rPr>
          <w:rFonts w:ascii="Times New Roman" w:hAnsi="Times New Roman"/>
          <w:sz w:val="24"/>
          <w:szCs w:val="24"/>
        </w:rPr>
        <w:t>Приложение</w:t>
      </w:r>
      <w:proofErr w:type="spellEnd"/>
      <w:r w:rsidRPr="005A1608">
        <w:rPr>
          <w:rFonts w:ascii="Times New Roman" w:hAnsi="Times New Roman"/>
          <w:sz w:val="24"/>
          <w:szCs w:val="24"/>
        </w:rPr>
        <w:t xml:space="preserve"> </w:t>
      </w:r>
      <w:r w:rsidRPr="005A1608">
        <w:rPr>
          <w:rFonts w:ascii="Times New Roman" w:hAnsi="Times New Roman"/>
          <w:sz w:val="24"/>
          <w:szCs w:val="24"/>
          <w:lang w:val="ru-RU"/>
        </w:rPr>
        <w:t>3, рис.2</w:t>
      </w:r>
      <w:r w:rsidRPr="005A1608">
        <w:rPr>
          <w:rFonts w:ascii="Times New Roman" w:hAnsi="Times New Roman"/>
          <w:sz w:val="24"/>
          <w:szCs w:val="24"/>
        </w:rPr>
        <w:t>)</w:t>
      </w:r>
    </w:p>
    <w:p w:rsidR="006A766F" w:rsidRPr="005A1608" w:rsidRDefault="006A766F" w:rsidP="005A1608">
      <w:pPr>
        <w:numPr>
          <w:ilvl w:val="0"/>
          <w:numId w:val="9"/>
        </w:numPr>
        <w:tabs>
          <w:tab w:val="clear" w:pos="425"/>
        </w:tabs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 xml:space="preserve">На вопрос «Носите ли Вы зеркало с собой?» всего лишь 10 человек ответили утвердительно, а 45 отрицательно. </w:t>
      </w:r>
      <w:r w:rsidRPr="005A1608">
        <w:rPr>
          <w:rFonts w:ascii="Times New Roman" w:hAnsi="Times New Roman"/>
          <w:sz w:val="24"/>
          <w:szCs w:val="24"/>
        </w:rPr>
        <w:t>(</w:t>
      </w:r>
      <w:proofErr w:type="spellStart"/>
      <w:r w:rsidRPr="005A1608">
        <w:rPr>
          <w:rFonts w:ascii="Times New Roman" w:hAnsi="Times New Roman"/>
          <w:sz w:val="24"/>
          <w:szCs w:val="24"/>
        </w:rPr>
        <w:t>Приложение</w:t>
      </w:r>
      <w:proofErr w:type="spellEnd"/>
      <w:r w:rsidRPr="005A1608">
        <w:rPr>
          <w:rFonts w:ascii="Times New Roman" w:hAnsi="Times New Roman"/>
          <w:sz w:val="24"/>
          <w:szCs w:val="24"/>
        </w:rPr>
        <w:t xml:space="preserve"> 3</w:t>
      </w:r>
      <w:r w:rsidRPr="005A1608">
        <w:rPr>
          <w:rFonts w:ascii="Times New Roman" w:hAnsi="Times New Roman"/>
          <w:sz w:val="24"/>
          <w:szCs w:val="24"/>
          <w:lang w:val="ru-RU"/>
        </w:rPr>
        <w:t>,рис.3</w:t>
      </w:r>
      <w:r w:rsidRPr="005A1608">
        <w:rPr>
          <w:rFonts w:ascii="Times New Roman" w:hAnsi="Times New Roman"/>
          <w:sz w:val="24"/>
          <w:szCs w:val="24"/>
        </w:rPr>
        <w:t>)</w:t>
      </w:r>
    </w:p>
    <w:p w:rsidR="006A766F" w:rsidRPr="005A1608" w:rsidRDefault="006A766F" w:rsidP="005A1608">
      <w:pPr>
        <w:numPr>
          <w:ilvl w:val="0"/>
          <w:numId w:val="9"/>
        </w:numPr>
        <w:tabs>
          <w:tab w:val="clear" w:pos="425"/>
        </w:tabs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 xml:space="preserve">На вопрос «Как часто Вы пользуетесь зеркалом?» ответы были самые разнообразные. </w:t>
      </w:r>
      <w:proofErr w:type="spellStart"/>
      <w:r w:rsidRPr="005A1608">
        <w:rPr>
          <w:rFonts w:ascii="Times New Roman" w:hAnsi="Times New Roman"/>
          <w:sz w:val="24"/>
          <w:szCs w:val="24"/>
        </w:rPr>
        <w:t>Все</w:t>
      </w:r>
      <w:proofErr w:type="spellEnd"/>
      <w:r w:rsidRPr="005A16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A1608">
        <w:rPr>
          <w:rFonts w:ascii="Times New Roman" w:hAnsi="Times New Roman"/>
          <w:sz w:val="24"/>
          <w:szCs w:val="24"/>
        </w:rPr>
        <w:t>они</w:t>
      </w:r>
      <w:proofErr w:type="spellEnd"/>
      <w:r w:rsidRPr="005A16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A1608">
        <w:rPr>
          <w:rFonts w:ascii="Times New Roman" w:hAnsi="Times New Roman"/>
          <w:sz w:val="24"/>
          <w:szCs w:val="24"/>
        </w:rPr>
        <w:t>представлены</w:t>
      </w:r>
      <w:proofErr w:type="spellEnd"/>
      <w:r w:rsidRPr="005A1608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5A1608">
        <w:rPr>
          <w:rFonts w:ascii="Times New Roman" w:hAnsi="Times New Roman"/>
          <w:sz w:val="24"/>
          <w:szCs w:val="24"/>
        </w:rPr>
        <w:t>диаграмме</w:t>
      </w:r>
      <w:proofErr w:type="spellEnd"/>
      <w:r w:rsidRPr="005A1608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5A1608">
        <w:rPr>
          <w:rFonts w:ascii="Times New Roman" w:hAnsi="Times New Roman"/>
          <w:sz w:val="24"/>
          <w:szCs w:val="24"/>
        </w:rPr>
        <w:t>Приложение</w:t>
      </w:r>
      <w:proofErr w:type="spellEnd"/>
      <w:r w:rsidRPr="005A1608">
        <w:rPr>
          <w:rFonts w:ascii="Times New Roman" w:hAnsi="Times New Roman"/>
          <w:sz w:val="24"/>
          <w:szCs w:val="24"/>
        </w:rPr>
        <w:t xml:space="preserve"> </w:t>
      </w:r>
      <w:r w:rsidRPr="005A1608">
        <w:rPr>
          <w:rFonts w:ascii="Times New Roman" w:hAnsi="Times New Roman"/>
          <w:sz w:val="24"/>
          <w:szCs w:val="24"/>
          <w:lang w:val="ru-RU"/>
        </w:rPr>
        <w:t>3,рис.4</w:t>
      </w:r>
      <w:r w:rsidRPr="005A1608">
        <w:rPr>
          <w:rFonts w:ascii="Times New Roman" w:hAnsi="Times New Roman"/>
          <w:sz w:val="24"/>
          <w:szCs w:val="24"/>
        </w:rPr>
        <w:t>)</w:t>
      </w:r>
    </w:p>
    <w:p w:rsidR="006A766F" w:rsidRPr="005A1608" w:rsidRDefault="006A766F" w:rsidP="005A1608">
      <w:pPr>
        <w:numPr>
          <w:ilvl w:val="0"/>
          <w:numId w:val="9"/>
        </w:numPr>
        <w:tabs>
          <w:tab w:val="clear" w:pos="425"/>
        </w:tabs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 xml:space="preserve">На вопрос «Знаете ли Вы приметы о зеркалах» утвердительных и отрицательных ответов было примерно поровну. Некоторые респонденты назвали несколько примет. Самой популярной оказалась -  «Не смотреть в разбитое зеркало». </w:t>
      </w:r>
      <w:r w:rsidRPr="005A1608">
        <w:rPr>
          <w:rFonts w:ascii="Times New Roman" w:hAnsi="Times New Roman"/>
          <w:sz w:val="24"/>
          <w:szCs w:val="24"/>
        </w:rPr>
        <w:t>(</w:t>
      </w:r>
      <w:proofErr w:type="spellStart"/>
      <w:r w:rsidRPr="005A1608">
        <w:rPr>
          <w:rFonts w:ascii="Times New Roman" w:hAnsi="Times New Roman"/>
          <w:sz w:val="24"/>
          <w:szCs w:val="24"/>
        </w:rPr>
        <w:t>Приложение</w:t>
      </w:r>
      <w:proofErr w:type="spellEnd"/>
      <w:r w:rsidRPr="005A1608">
        <w:rPr>
          <w:rFonts w:ascii="Times New Roman" w:hAnsi="Times New Roman"/>
          <w:sz w:val="24"/>
          <w:szCs w:val="24"/>
        </w:rPr>
        <w:t xml:space="preserve"> </w:t>
      </w:r>
      <w:r w:rsidRPr="005A1608">
        <w:rPr>
          <w:rFonts w:ascii="Times New Roman" w:hAnsi="Times New Roman"/>
          <w:sz w:val="24"/>
          <w:szCs w:val="24"/>
          <w:lang w:val="ru-RU"/>
        </w:rPr>
        <w:t>3, рис.5</w:t>
      </w:r>
      <w:r w:rsidRPr="005A1608">
        <w:rPr>
          <w:rFonts w:ascii="Times New Roman" w:hAnsi="Times New Roman"/>
          <w:sz w:val="24"/>
          <w:szCs w:val="24"/>
        </w:rPr>
        <w:t>)</w:t>
      </w:r>
    </w:p>
    <w:p w:rsidR="006A766F" w:rsidRPr="005A1608" w:rsidRDefault="006A766F" w:rsidP="005A1608">
      <w:pPr>
        <w:numPr>
          <w:ilvl w:val="0"/>
          <w:numId w:val="9"/>
        </w:numPr>
        <w:tabs>
          <w:tab w:val="clear" w:pos="425"/>
        </w:tabs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На вопрос «</w:t>
      </w:r>
      <w:proofErr w:type="gramStart"/>
      <w:r w:rsidRPr="005A1608">
        <w:rPr>
          <w:rFonts w:ascii="Times New Roman" w:hAnsi="Times New Roman"/>
          <w:sz w:val="24"/>
          <w:szCs w:val="24"/>
          <w:lang w:val="ru-RU"/>
        </w:rPr>
        <w:t>Знаете ли Вы как изготавливают</w:t>
      </w:r>
      <w:proofErr w:type="gramEnd"/>
      <w:r w:rsidRPr="005A1608">
        <w:rPr>
          <w:rFonts w:ascii="Times New Roman" w:hAnsi="Times New Roman"/>
          <w:sz w:val="24"/>
          <w:szCs w:val="24"/>
          <w:lang w:val="ru-RU"/>
        </w:rPr>
        <w:t xml:space="preserve"> зеркала?» многие ребята ответили утвердительно и даже описали процесс, но много среди респондентов оказались </w:t>
      </w:r>
      <w:proofErr w:type="spellStart"/>
      <w:r w:rsidRPr="005A1608">
        <w:rPr>
          <w:rFonts w:ascii="Times New Roman" w:hAnsi="Times New Roman"/>
          <w:sz w:val="24"/>
          <w:szCs w:val="24"/>
          <w:lang w:val="ru-RU"/>
        </w:rPr>
        <w:t>несведующими</w:t>
      </w:r>
      <w:proofErr w:type="spellEnd"/>
      <w:r w:rsidRPr="005A1608">
        <w:rPr>
          <w:rFonts w:ascii="Times New Roman" w:hAnsi="Times New Roman"/>
          <w:sz w:val="24"/>
          <w:szCs w:val="24"/>
          <w:lang w:val="ru-RU"/>
        </w:rPr>
        <w:t xml:space="preserve"> в данном вопросе. </w:t>
      </w:r>
      <w:r w:rsidRPr="005A1608">
        <w:rPr>
          <w:rFonts w:ascii="Times New Roman" w:hAnsi="Times New Roman"/>
          <w:sz w:val="24"/>
          <w:szCs w:val="24"/>
        </w:rPr>
        <w:t>(</w:t>
      </w:r>
      <w:proofErr w:type="spellStart"/>
      <w:r w:rsidRPr="005A1608">
        <w:rPr>
          <w:rFonts w:ascii="Times New Roman" w:hAnsi="Times New Roman"/>
          <w:sz w:val="24"/>
          <w:szCs w:val="24"/>
        </w:rPr>
        <w:t>Приложение</w:t>
      </w:r>
      <w:proofErr w:type="spellEnd"/>
      <w:r w:rsidRPr="005A1608">
        <w:rPr>
          <w:rFonts w:ascii="Times New Roman" w:hAnsi="Times New Roman"/>
          <w:sz w:val="24"/>
          <w:szCs w:val="24"/>
        </w:rPr>
        <w:t xml:space="preserve"> </w:t>
      </w:r>
      <w:r w:rsidRPr="005A1608">
        <w:rPr>
          <w:rFonts w:ascii="Times New Roman" w:hAnsi="Times New Roman"/>
          <w:sz w:val="24"/>
          <w:szCs w:val="24"/>
          <w:lang w:val="ru-RU"/>
        </w:rPr>
        <w:t>3, рис.6</w:t>
      </w:r>
      <w:r w:rsidRPr="005A1608">
        <w:rPr>
          <w:rFonts w:ascii="Times New Roman" w:hAnsi="Times New Roman"/>
          <w:sz w:val="24"/>
          <w:szCs w:val="24"/>
        </w:rPr>
        <w:t>)</w:t>
      </w:r>
    </w:p>
    <w:p w:rsidR="006A766F" w:rsidRPr="005A1608" w:rsidRDefault="006A766F" w:rsidP="005A1608">
      <w:pPr>
        <w:pStyle w:val="1"/>
        <w:numPr>
          <w:ilvl w:val="0"/>
          <w:numId w:val="8"/>
        </w:num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8" w:name="_Toc221272258"/>
      <w:r w:rsidRPr="005A1608">
        <w:rPr>
          <w:rFonts w:ascii="Times New Roman" w:hAnsi="Times New Roman" w:cs="Times New Roman"/>
          <w:sz w:val="24"/>
          <w:szCs w:val="24"/>
          <w:lang w:val="ru-RU"/>
        </w:rPr>
        <w:t>Заключение</w:t>
      </w:r>
      <w:bookmarkEnd w:id="38"/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В качестве заключения хочу отметить несколько правил при использовании зеркала:</w:t>
      </w:r>
    </w:p>
    <w:p w:rsidR="006A766F" w:rsidRPr="005A1608" w:rsidRDefault="006A766F" w:rsidP="005A1608">
      <w:pPr>
        <w:numPr>
          <w:ilvl w:val="0"/>
          <w:numId w:val="10"/>
        </w:num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Глядя в зеркало, всегда желайте себе здоровья и удачи.</w:t>
      </w:r>
    </w:p>
    <w:p w:rsidR="006A766F" w:rsidRPr="005A1608" w:rsidRDefault="006A766F" w:rsidP="005A1608">
      <w:pPr>
        <w:numPr>
          <w:ilvl w:val="0"/>
          <w:numId w:val="10"/>
        </w:num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В случае переутомления или болезни смотритесь в зеркало как можно реже.</w:t>
      </w:r>
    </w:p>
    <w:p w:rsidR="006A766F" w:rsidRPr="005A1608" w:rsidRDefault="006A766F" w:rsidP="005A1608">
      <w:pPr>
        <w:numPr>
          <w:ilvl w:val="0"/>
          <w:numId w:val="10"/>
        </w:num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lastRenderedPageBreak/>
        <w:t xml:space="preserve">Старайтесь не только никогда не ругать себя перед зеркалом, но и чаще подходить к нему с улыбкой и хорошим настроением. </w:t>
      </w:r>
    </w:p>
    <w:p w:rsidR="006A766F" w:rsidRPr="005A1608" w:rsidRDefault="005A1608" w:rsidP="005A1608">
      <w:pPr>
        <w:pStyle w:val="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9" w:name="_Toc4067"/>
      <w:bookmarkStart w:id="40" w:name="_Toc31595"/>
      <w:bookmarkStart w:id="41" w:name="_Toc10339"/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  <w:bookmarkStart w:id="42" w:name="_Toc221272259"/>
      <w:r w:rsidR="006A766F" w:rsidRPr="005A1608">
        <w:rPr>
          <w:rFonts w:ascii="Times New Roman" w:hAnsi="Times New Roman" w:cs="Times New Roman"/>
          <w:sz w:val="24"/>
          <w:szCs w:val="24"/>
          <w:lang w:val="ru-RU"/>
        </w:rPr>
        <w:lastRenderedPageBreak/>
        <w:t>Информационные источники:</w:t>
      </w:r>
      <w:bookmarkEnd w:id="39"/>
      <w:bookmarkEnd w:id="40"/>
      <w:bookmarkEnd w:id="41"/>
      <w:bookmarkEnd w:id="42"/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A766F" w:rsidRPr="005A1608" w:rsidRDefault="006A766F" w:rsidP="005A1608">
      <w:pPr>
        <w:numPr>
          <w:ilvl w:val="0"/>
          <w:numId w:val="11"/>
        </w:numPr>
        <w:tabs>
          <w:tab w:val="clear" w:pos="720"/>
          <w:tab w:val="left" w:pos="851"/>
        </w:tabs>
        <w:spacing w:line="360" w:lineRule="auto"/>
        <w:ind w:left="0" w:firstLine="567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 xml:space="preserve">Габриелян О.С. , Маскаев Ф.Н., Пономарёв С.Ю., </w:t>
      </w:r>
      <w:proofErr w:type="spellStart"/>
      <w:r w:rsidRPr="005A1608">
        <w:rPr>
          <w:rFonts w:ascii="Times New Roman" w:hAnsi="Times New Roman"/>
          <w:sz w:val="24"/>
          <w:szCs w:val="24"/>
          <w:lang w:val="ru-RU"/>
        </w:rPr>
        <w:t>Теренин</w:t>
      </w:r>
      <w:proofErr w:type="spellEnd"/>
      <w:r w:rsidRPr="005A1608">
        <w:rPr>
          <w:rFonts w:ascii="Times New Roman" w:hAnsi="Times New Roman"/>
          <w:sz w:val="24"/>
          <w:szCs w:val="24"/>
          <w:lang w:val="ru-RU"/>
        </w:rPr>
        <w:t xml:space="preserve"> В.И; Химия . 10 класс. Профильный уровень: учеб. Для </w:t>
      </w:r>
      <w:proofErr w:type="spellStart"/>
      <w:r w:rsidRPr="005A1608">
        <w:rPr>
          <w:rFonts w:ascii="Times New Roman" w:hAnsi="Times New Roman"/>
          <w:sz w:val="24"/>
          <w:szCs w:val="24"/>
          <w:lang w:val="ru-RU"/>
        </w:rPr>
        <w:t>общеобразоват</w:t>
      </w:r>
      <w:proofErr w:type="spellEnd"/>
      <w:r w:rsidRPr="005A1608">
        <w:rPr>
          <w:rFonts w:ascii="Times New Roman" w:hAnsi="Times New Roman"/>
          <w:sz w:val="24"/>
          <w:szCs w:val="24"/>
          <w:lang w:val="ru-RU"/>
        </w:rPr>
        <w:t>. учреждений. – М.: Дрофа, 2013. с.174</w:t>
      </w:r>
    </w:p>
    <w:p w:rsidR="006A766F" w:rsidRPr="005A1608" w:rsidRDefault="007D594C" w:rsidP="005A1608">
      <w:pPr>
        <w:numPr>
          <w:ilvl w:val="0"/>
          <w:numId w:val="11"/>
        </w:numPr>
        <w:tabs>
          <w:tab w:val="clear" w:pos="720"/>
          <w:tab w:val="left" w:pos="851"/>
        </w:tabs>
        <w:spacing w:line="360" w:lineRule="auto"/>
        <w:ind w:left="0" w:firstLine="567"/>
        <w:rPr>
          <w:rFonts w:ascii="Times New Roman" w:hAnsi="Times New Roman"/>
          <w:sz w:val="24"/>
          <w:szCs w:val="24"/>
          <w:lang w:val="ru-RU"/>
        </w:rPr>
      </w:pPr>
      <w:hyperlink r:id="rId9" w:history="1">
        <w:r w:rsidR="006A766F" w:rsidRPr="005A1608">
          <w:rPr>
            <w:rStyle w:val="a3"/>
            <w:rFonts w:ascii="Times New Roman" w:hAnsi="Times New Roman"/>
            <w:sz w:val="24"/>
            <w:szCs w:val="24"/>
            <w:lang w:val="ru-RU"/>
          </w:rPr>
          <w:t>https://miralls.ru/istoriya-poyavleniya-i-evolyutsii-zerkal/</w:t>
        </w:r>
      </w:hyperlink>
      <w:r w:rsidR="006A766F" w:rsidRPr="005A1608">
        <w:rPr>
          <w:rFonts w:ascii="Times New Roman" w:hAnsi="Times New Roman"/>
          <w:sz w:val="24"/>
          <w:szCs w:val="24"/>
          <w:lang w:val="ru-RU"/>
        </w:rPr>
        <w:t xml:space="preserve">  История появления зеркал </w:t>
      </w:r>
      <w:proofErr w:type="gramStart"/>
      <w:r w:rsidR="006A766F" w:rsidRPr="005A1608">
        <w:rPr>
          <w:rFonts w:ascii="Times New Roman" w:hAnsi="Times New Roman"/>
          <w:sz w:val="24"/>
          <w:szCs w:val="24"/>
          <w:lang w:val="ru-RU"/>
        </w:rPr>
        <w:t xml:space="preserve">( </w:t>
      </w:r>
      <w:proofErr w:type="gramEnd"/>
      <w:r w:rsidR="006A766F" w:rsidRPr="005A1608">
        <w:rPr>
          <w:rFonts w:ascii="Times New Roman" w:hAnsi="Times New Roman"/>
          <w:sz w:val="24"/>
          <w:szCs w:val="24"/>
          <w:lang w:val="ru-RU"/>
        </w:rPr>
        <w:t>16.12.24 дата обращения)</w:t>
      </w:r>
    </w:p>
    <w:p w:rsidR="006A766F" w:rsidRPr="005A1608" w:rsidRDefault="007D594C" w:rsidP="005A1608">
      <w:pPr>
        <w:numPr>
          <w:ilvl w:val="0"/>
          <w:numId w:val="11"/>
        </w:numPr>
        <w:tabs>
          <w:tab w:val="clear" w:pos="720"/>
          <w:tab w:val="left" w:pos="851"/>
        </w:tabs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hyperlink r:id="rId10" w:history="1">
        <w:r w:rsidR="006A766F" w:rsidRPr="005A1608">
          <w:rPr>
            <w:rStyle w:val="a3"/>
            <w:rFonts w:ascii="Times New Roman" w:hAnsi="Times New Roman"/>
            <w:sz w:val="24"/>
            <w:szCs w:val="24"/>
            <w:lang w:val="ru-RU"/>
          </w:rPr>
          <w:t>https://zerkala-finist.ru/blog/interesnye-fakty/interesnye-fakty-o-zerkalakh/</w:t>
        </w:r>
      </w:hyperlink>
      <w:r w:rsidR="006A766F" w:rsidRPr="005A1608">
        <w:rPr>
          <w:rFonts w:ascii="Times New Roman" w:hAnsi="Times New Roman"/>
          <w:sz w:val="24"/>
          <w:szCs w:val="24"/>
          <w:lang w:val="ru-RU"/>
        </w:rPr>
        <w:t xml:space="preserve"> факты о зеркалах, как и где они используются  (16.12. 24 дата обращения</w:t>
      </w:r>
      <w:proofErr w:type="gramStart"/>
      <w:r w:rsidR="006A766F" w:rsidRPr="005A1608">
        <w:rPr>
          <w:rFonts w:ascii="Times New Roman" w:hAnsi="Times New Roman"/>
          <w:sz w:val="24"/>
          <w:szCs w:val="24"/>
          <w:lang w:val="ru-RU"/>
        </w:rPr>
        <w:t xml:space="preserve"> )</w:t>
      </w:r>
      <w:proofErr w:type="gramEnd"/>
    </w:p>
    <w:p w:rsidR="006A766F" w:rsidRPr="005A1608" w:rsidRDefault="007D594C" w:rsidP="005A1608">
      <w:pPr>
        <w:numPr>
          <w:ilvl w:val="0"/>
          <w:numId w:val="11"/>
        </w:numPr>
        <w:tabs>
          <w:tab w:val="clear" w:pos="720"/>
          <w:tab w:val="left" w:pos="851"/>
        </w:tabs>
        <w:spacing w:line="360" w:lineRule="auto"/>
        <w:ind w:left="0" w:firstLine="567"/>
        <w:rPr>
          <w:rFonts w:ascii="Times New Roman" w:hAnsi="Times New Roman"/>
          <w:sz w:val="24"/>
          <w:szCs w:val="24"/>
          <w:lang w:val="ru-RU"/>
        </w:rPr>
      </w:pPr>
      <w:hyperlink r:id="rId11" w:history="1">
        <w:r w:rsidR="006A766F" w:rsidRPr="005A1608">
          <w:rPr>
            <w:rStyle w:val="a3"/>
            <w:rFonts w:ascii="Times New Roman" w:hAnsi="Times New Roman"/>
            <w:sz w:val="24"/>
            <w:szCs w:val="24"/>
          </w:rPr>
          <w:t>https</w:t>
        </w:r>
        <w:r w:rsidR="006A766F" w:rsidRPr="005A1608">
          <w:rPr>
            <w:rStyle w:val="a3"/>
            <w:rFonts w:ascii="Times New Roman" w:hAnsi="Times New Roman"/>
            <w:sz w:val="24"/>
            <w:szCs w:val="24"/>
            <w:lang w:val="ru-RU"/>
          </w:rPr>
          <w:t>://</w:t>
        </w:r>
        <w:proofErr w:type="spellStart"/>
        <w:r w:rsidR="006A766F" w:rsidRPr="005A1608">
          <w:rPr>
            <w:rStyle w:val="a3"/>
            <w:rFonts w:ascii="Times New Roman" w:hAnsi="Times New Roman"/>
            <w:sz w:val="24"/>
            <w:szCs w:val="24"/>
          </w:rPr>
          <w:t>rb</w:t>
        </w:r>
        <w:proofErr w:type="spellEnd"/>
        <w:r w:rsidR="006A766F" w:rsidRPr="005A1608">
          <w:rPr>
            <w:rStyle w:val="a3"/>
            <w:rFonts w:ascii="Times New Roman" w:hAnsi="Times New Roman"/>
            <w:sz w:val="24"/>
            <w:szCs w:val="24"/>
            <w:lang w:val="ru-RU"/>
          </w:rPr>
          <w:t>7.</w:t>
        </w:r>
        <w:proofErr w:type="spellStart"/>
        <w:r w:rsidR="006A766F" w:rsidRPr="005A1608">
          <w:rPr>
            <w:rStyle w:val="a3"/>
            <w:rFonts w:ascii="Times New Roman" w:hAnsi="Times New Roman"/>
            <w:sz w:val="24"/>
            <w:szCs w:val="24"/>
          </w:rPr>
          <w:t>ru</w:t>
        </w:r>
        <w:proofErr w:type="spellEnd"/>
        <w:r w:rsidR="006A766F" w:rsidRPr="005A1608">
          <w:rPr>
            <w:rStyle w:val="a3"/>
            <w:rFonts w:ascii="Times New Roman" w:hAnsi="Times New Roman"/>
            <w:sz w:val="24"/>
            <w:szCs w:val="24"/>
            <w:lang w:val="ru-RU"/>
          </w:rPr>
          <w:t>/</w:t>
        </w:r>
        <w:r w:rsidR="006A766F" w:rsidRPr="005A1608">
          <w:rPr>
            <w:rStyle w:val="a3"/>
            <w:rFonts w:ascii="Times New Roman" w:hAnsi="Times New Roman"/>
            <w:sz w:val="24"/>
            <w:szCs w:val="24"/>
          </w:rPr>
          <w:t>go</w:t>
        </w:r>
        <w:r w:rsidR="006A766F" w:rsidRPr="005A1608">
          <w:rPr>
            <w:rStyle w:val="a3"/>
            <w:rFonts w:ascii="Times New Roman" w:hAnsi="Times New Roman"/>
            <w:sz w:val="24"/>
            <w:szCs w:val="24"/>
            <w:lang w:val="ru-RU"/>
          </w:rPr>
          <w:t>2?</w:t>
        </w:r>
        <w:r w:rsidR="006A766F" w:rsidRPr="005A1608">
          <w:rPr>
            <w:rStyle w:val="a3"/>
            <w:rFonts w:ascii="Times New Roman" w:hAnsi="Times New Roman"/>
            <w:sz w:val="24"/>
            <w:szCs w:val="24"/>
          </w:rPr>
          <w:t>to</w:t>
        </w:r>
        <w:r w:rsidR="006A766F" w:rsidRPr="005A1608">
          <w:rPr>
            <w:rStyle w:val="a3"/>
            <w:rFonts w:ascii="Times New Roman" w:hAnsi="Times New Roman"/>
            <w:sz w:val="24"/>
            <w:szCs w:val="24"/>
            <w:lang w:val="ru-RU"/>
          </w:rPr>
          <w:t>=</w:t>
        </w:r>
        <w:r w:rsidR="006A766F" w:rsidRPr="005A1608">
          <w:rPr>
            <w:rStyle w:val="a3"/>
            <w:rFonts w:ascii="Times New Roman" w:hAnsi="Times New Roman"/>
            <w:sz w:val="24"/>
            <w:szCs w:val="24"/>
          </w:rPr>
          <w:t>http</w:t>
        </w:r>
        <w:r w:rsidR="006A766F" w:rsidRPr="005A1608">
          <w:rPr>
            <w:rStyle w:val="a3"/>
            <w:rFonts w:ascii="Times New Roman" w:hAnsi="Times New Roman"/>
            <w:sz w:val="24"/>
            <w:szCs w:val="24"/>
            <w:lang w:val="ru-RU"/>
          </w:rPr>
          <w:t>%3</w:t>
        </w:r>
        <w:r w:rsidR="006A766F" w:rsidRPr="005A1608">
          <w:rPr>
            <w:rStyle w:val="a3"/>
            <w:rFonts w:ascii="Times New Roman" w:hAnsi="Times New Roman"/>
            <w:sz w:val="24"/>
            <w:szCs w:val="24"/>
          </w:rPr>
          <w:t>A</w:t>
        </w:r>
        <w:r w:rsidR="006A766F" w:rsidRPr="005A1608">
          <w:rPr>
            <w:rStyle w:val="a3"/>
            <w:rFonts w:ascii="Times New Roman" w:hAnsi="Times New Roman"/>
            <w:sz w:val="24"/>
            <w:szCs w:val="24"/>
            <w:lang w:val="ru-RU"/>
          </w:rPr>
          <w:t>%2</w:t>
        </w:r>
        <w:r w:rsidR="006A766F" w:rsidRPr="005A1608">
          <w:rPr>
            <w:rStyle w:val="a3"/>
            <w:rFonts w:ascii="Times New Roman" w:hAnsi="Times New Roman"/>
            <w:sz w:val="24"/>
            <w:szCs w:val="24"/>
          </w:rPr>
          <w:t>F</w:t>
        </w:r>
        <w:r w:rsidR="006A766F" w:rsidRPr="005A1608">
          <w:rPr>
            <w:rStyle w:val="a3"/>
            <w:rFonts w:ascii="Times New Roman" w:hAnsi="Times New Roman"/>
            <w:sz w:val="24"/>
            <w:szCs w:val="24"/>
            <w:lang w:val="ru-RU"/>
          </w:rPr>
          <w:t>%2</w:t>
        </w:r>
        <w:proofErr w:type="spellStart"/>
        <w:r w:rsidR="006A766F" w:rsidRPr="005A1608">
          <w:rPr>
            <w:rStyle w:val="a3"/>
            <w:rFonts w:ascii="Times New Roman" w:hAnsi="Times New Roman"/>
            <w:sz w:val="24"/>
            <w:szCs w:val="24"/>
          </w:rPr>
          <w:t>Fwww</w:t>
        </w:r>
        <w:proofErr w:type="spellEnd"/>
        <w:r w:rsidR="006A766F" w:rsidRPr="005A1608">
          <w:rPr>
            <w:rStyle w:val="a3"/>
            <w:rFonts w:ascii="Times New Roman" w:hAnsi="Times New Roman"/>
            <w:sz w:val="24"/>
            <w:szCs w:val="24"/>
            <w:lang w:val="ru-RU"/>
          </w:rPr>
          <w:t>.</w:t>
        </w:r>
        <w:r w:rsidR="006A766F" w:rsidRPr="005A1608">
          <w:rPr>
            <w:rStyle w:val="a3"/>
            <w:rFonts w:ascii="Times New Roman" w:hAnsi="Times New Roman"/>
            <w:sz w:val="24"/>
            <w:szCs w:val="24"/>
          </w:rPr>
          <w:t>subscribe</w:t>
        </w:r>
        <w:r w:rsidR="006A766F" w:rsidRPr="005A1608">
          <w:rPr>
            <w:rStyle w:val="a3"/>
            <w:rFonts w:ascii="Times New Roman" w:hAnsi="Times New Roman"/>
            <w:sz w:val="24"/>
            <w:szCs w:val="24"/>
            <w:lang w:val="ru-RU"/>
          </w:rPr>
          <w:t>.</w:t>
        </w:r>
        <w:proofErr w:type="spellStart"/>
        <w:r w:rsidR="006A766F" w:rsidRPr="005A1608">
          <w:rPr>
            <w:rStyle w:val="a3"/>
            <w:rFonts w:ascii="Times New Roman" w:hAnsi="Times New Roman"/>
            <w:sz w:val="24"/>
            <w:szCs w:val="24"/>
          </w:rPr>
          <w:t>ru</w:t>
        </w:r>
        <w:proofErr w:type="spellEnd"/>
      </w:hyperlink>
      <w:r w:rsidR="006A766F" w:rsidRPr="005A1608">
        <w:rPr>
          <w:rFonts w:ascii="Times New Roman" w:hAnsi="Times New Roman"/>
          <w:sz w:val="24"/>
          <w:szCs w:val="24"/>
          <w:lang w:val="ru-RU"/>
        </w:rPr>
        <w:t xml:space="preserve"> (16.02 2025 дата обращения ) Мистические свойства зеркала</w:t>
      </w:r>
    </w:p>
    <w:p w:rsidR="006A766F" w:rsidRPr="005A1608" w:rsidRDefault="007D594C" w:rsidP="005A1608">
      <w:pPr>
        <w:numPr>
          <w:ilvl w:val="0"/>
          <w:numId w:val="11"/>
        </w:numPr>
        <w:tabs>
          <w:tab w:val="clear" w:pos="720"/>
          <w:tab w:val="left" w:pos="851"/>
        </w:tabs>
        <w:spacing w:line="360" w:lineRule="auto"/>
        <w:ind w:left="0" w:firstLine="567"/>
        <w:rPr>
          <w:rFonts w:ascii="Times New Roman" w:hAnsi="Times New Roman"/>
          <w:sz w:val="24"/>
          <w:szCs w:val="24"/>
          <w:lang w:val="ru-RU"/>
        </w:rPr>
      </w:pPr>
      <w:hyperlink r:id="rId12" w:history="1">
        <w:r w:rsidR="006A766F" w:rsidRPr="005A1608">
          <w:rPr>
            <w:rStyle w:val="a3"/>
            <w:rFonts w:ascii="Times New Roman" w:hAnsi="Times New Roman"/>
            <w:sz w:val="24"/>
            <w:szCs w:val="24"/>
          </w:rPr>
          <w:t>https</w:t>
        </w:r>
        <w:r w:rsidR="006A766F" w:rsidRPr="005A1608">
          <w:rPr>
            <w:rStyle w:val="a3"/>
            <w:rFonts w:ascii="Times New Roman" w:hAnsi="Times New Roman"/>
            <w:sz w:val="24"/>
            <w:szCs w:val="24"/>
            <w:lang w:val="ru-RU"/>
          </w:rPr>
          <w:t>://</w:t>
        </w:r>
        <w:proofErr w:type="spellStart"/>
        <w:r w:rsidR="006A766F" w:rsidRPr="005A1608">
          <w:rPr>
            <w:rStyle w:val="a3"/>
            <w:rFonts w:ascii="Times New Roman" w:hAnsi="Times New Roman"/>
            <w:sz w:val="24"/>
            <w:szCs w:val="24"/>
          </w:rPr>
          <w:t>ppt</w:t>
        </w:r>
        <w:proofErr w:type="spellEnd"/>
        <w:r w:rsidR="006A766F" w:rsidRPr="005A1608">
          <w:rPr>
            <w:rStyle w:val="a3"/>
            <w:rFonts w:ascii="Times New Roman" w:hAnsi="Times New Roman"/>
            <w:sz w:val="24"/>
            <w:szCs w:val="24"/>
            <w:lang w:val="ru-RU"/>
          </w:rPr>
          <w:t>-</w:t>
        </w:r>
        <w:r w:rsidR="006A766F" w:rsidRPr="005A1608">
          <w:rPr>
            <w:rStyle w:val="a3"/>
            <w:rFonts w:ascii="Times New Roman" w:hAnsi="Times New Roman"/>
            <w:sz w:val="24"/>
            <w:szCs w:val="24"/>
          </w:rPr>
          <w:t>online</w:t>
        </w:r>
        <w:r w:rsidR="006A766F" w:rsidRPr="005A1608">
          <w:rPr>
            <w:rStyle w:val="a3"/>
            <w:rFonts w:ascii="Times New Roman" w:hAnsi="Times New Roman"/>
            <w:sz w:val="24"/>
            <w:szCs w:val="24"/>
            <w:lang w:val="ru-RU"/>
          </w:rPr>
          <w:t>.</w:t>
        </w:r>
        <w:r w:rsidR="006A766F" w:rsidRPr="005A1608">
          <w:rPr>
            <w:rStyle w:val="a3"/>
            <w:rFonts w:ascii="Times New Roman" w:hAnsi="Times New Roman"/>
            <w:sz w:val="24"/>
            <w:szCs w:val="24"/>
          </w:rPr>
          <w:t>org</w:t>
        </w:r>
        <w:r w:rsidR="006A766F" w:rsidRPr="005A1608">
          <w:rPr>
            <w:rStyle w:val="a3"/>
            <w:rFonts w:ascii="Times New Roman" w:hAnsi="Times New Roman"/>
            <w:sz w:val="24"/>
            <w:szCs w:val="24"/>
            <w:lang w:val="ru-RU"/>
          </w:rPr>
          <w:t>/658915?</w:t>
        </w:r>
        <w:proofErr w:type="spellStart"/>
        <w:r w:rsidR="006A766F" w:rsidRPr="005A1608">
          <w:rPr>
            <w:rStyle w:val="a3"/>
            <w:rFonts w:ascii="Times New Roman" w:hAnsi="Times New Roman"/>
            <w:sz w:val="24"/>
            <w:szCs w:val="24"/>
          </w:rPr>
          <w:t>ysclid</w:t>
        </w:r>
        <w:proofErr w:type="spellEnd"/>
        <w:r w:rsidR="006A766F" w:rsidRPr="005A1608">
          <w:rPr>
            <w:rStyle w:val="a3"/>
            <w:rFonts w:ascii="Times New Roman" w:hAnsi="Times New Roman"/>
            <w:sz w:val="24"/>
            <w:szCs w:val="24"/>
            <w:lang w:val="ru-RU"/>
          </w:rPr>
          <w:t>=</w:t>
        </w:r>
        <w:r w:rsidR="006A766F" w:rsidRPr="005A1608">
          <w:rPr>
            <w:rStyle w:val="a3"/>
            <w:rFonts w:ascii="Times New Roman" w:hAnsi="Times New Roman"/>
            <w:sz w:val="24"/>
            <w:szCs w:val="24"/>
          </w:rPr>
          <w:t>m</w:t>
        </w:r>
        <w:r w:rsidR="006A766F" w:rsidRPr="005A1608">
          <w:rPr>
            <w:rStyle w:val="a3"/>
            <w:rFonts w:ascii="Times New Roman" w:hAnsi="Times New Roman"/>
            <w:sz w:val="24"/>
            <w:szCs w:val="24"/>
            <w:lang w:val="ru-RU"/>
          </w:rPr>
          <w:t>3</w:t>
        </w:r>
        <w:r w:rsidR="006A766F" w:rsidRPr="005A1608">
          <w:rPr>
            <w:rStyle w:val="a3"/>
            <w:rFonts w:ascii="Times New Roman" w:hAnsi="Times New Roman"/>
            <w:sz w:val="24"/>
            <w:szCs w:val="24"/>
          </w:rPr>
          <w:t>r</w:t>
        </w:r>
        <w:r w:rsidR="006A766F" w:rsidRPr="005A1608">
          <w:rPr>
            <w:rStyle w:val="a3"/>
            <w:rFonts w:ascii="Times New Roman" w:hAnsi="Times New Roman"/>
            <w:sz w:val="24"/>
            <w:szCs w:val="24"/>
            <w:lang w:val="ru-RU"/>
          </w:rPr>
          <w:t>39</w:t>
        </w:r>
        <w:proofErr w:type="spellStart"/>
        <w:r w:rsidR="006A766F" w:rsidRPr="005A1608">
          <w:rPr>
            <w:rStyle w:val="a3"/>
            <w:rFonts w:ascii="Times New Roman" w:hAnsi="Times New Roman"/>
            <w:sz w:val="24"/>
            <w:szCs w:val="24"/>
          </w:rPr>
          <w:t>nzd</w:t>
        </w:r>
        <w:proofErr w:type="spellEnd"/>
        <w:r w:rsidR="006A766F" w:rsidRPr="005A1608">
          <w:rPr>
            <w:rStyle w:val="a3"/>
            <w:rFonts w:ascii="Times New Roman" w:hAnsi="Times New Roman"/>
            <w:sz w:val="24"/>
            <w:szCs w:val="24"/>
            <w:lang w:val="ru-RU"/>
          </w:rPr>
          <w:t>2</w:t>
        </w:r>
        <w:r w:rsidR="006A766F" w:rsidRPr="005A1608">
          <w:rPr>
            <w:rStyle w:val="a3"/>
            <w:rFonts w:ascii="Times New Roman" w:hAnsi="Times New Roman"/>
            <w:sz w:val="24"/>
            <w:szCs w:val="24"/>
          </w:rPr>
          <w:t>t</w:t>
        </w:r>
        <w:r w:rsidR="006A766F" w:rsidRPr="005A1608">
          <w:rPr>
            <w:rStyle w:val="a3"/>
            <w:rFonts w:ascii="Times New Roman" w:hAnsi="Times New Roman"/>
            <w:sz w:val="24"/>
            <w:szCs w:val="24"/>
            <w:lang w:val="ru-RU"/>
          </w:rPr>
          <w:t>676106341</w:t>
        </w:r>
      </w:hyperlink>
    </w:p>
    <w:p w:rsidR="006A766F" w:rsidRPr="005A1608" w:rsidRDefault="006A766F" w:rsidP="005A1608">
      <w:pPr>
        <w:tabs>
          <w:tab w:val="left" w:pos="851"/>
        </w:tabs>
        <w:spacing w:line="36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Pr="005A1608">
        <w:rPr>
          <w:rFonts w:ascii="Times New Roman" w:hAnsi="Times New Roman"/>
          <w:sz w:val="24"/>
          <w:szCs w:val="24"/>
          <w:lang w:val="ru-RU"/>
        </w:rPr>
        <w:t>(21.11.2024 дата обращения  - презентация «Возникновение зеркал»</w:t>
      </w:r>
      <w:proofErr w:type="gramEnd"/>
    </w:p>
    <w:p w:rsidR="006A766F" w:rsidRPr="005A1608" w:rsidRDefault="006A766F" w:rsidP="005A1608">
      <w:pPr>
        <w:numPr>
          <w:ilvl w:val="0"/>
          <w:numId w:val="11"/>
        </w:numPr>
        <w:tabs>
          <w:tab w:val="clear" w:pos="720"/>
          <w:tab w:val="left" w:pos="851"/>
        </w:tabs>
        <w:spacing w:line="360" w:lineRule="auto"/>
        <w:ind w:left="0" w:firstLine="567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 xml:space="preserve">Портрет </w:t>
      </w:r>
      <w:proofErr w:type="spellStart"/>
      <w:r w:rsidRPr="005A1608">
        <w:rPr>
          <w:rFonts w:ascii="Times New Roman" w:hAnsi="Times New Roman"/>
          <w:sz w:val="24"/>
          <w:szCs w:val="24"/>
          <w:lang w:val="ru-RU"/>
        </w:rPr>
        <w:t>Юстуса</w:t>
      </w:r>
      <w:proofErr w:type="spellEnd"/>
      <w:r w:rsidRPr="005A1608">
        <w:rPr>
          <w:rFonts w:ascii="Times New Roman" w:hAnsi="Times New Roman"/>
          <w:sz w:val="24"/>
          <w:szCs w:val="24"/>
          <w:lang w:val="ru-RU"/>
        </w:rPr>
        <w:t xml:space="preserve"> фон Либиха</w:t>
      </w:r>
      <w:r w:rsidR="005A1608">
        <w:rPr>
          <w:rFonts w:ascii="Times New Roman" w:hAnsi="Times New Roman"/>
          <w:sz w:val="24"/>
          <w:szCs w:val="24"/>
          <w:lang w:val="ru-RU"/>
        </w:rPr>
        <w:t xml:space="preserve"> </w:t>
      </w:r>
      <w:hyperlink r:id="rId13" w:history="1">
        <w:r w:rsidRPr="005A1608">
          <w:rPr>
            <w:rStyle w:val="a3"/>
            <w:rFonts w:ascii="Times New Roman" w:hAnsi="Times New Roman"/>
            <w:sz w:val="24"/>
            <w:szCs w:val="24"/>
            <w:lang w:val="ru-RU"/>
          </w:rPr>
          <w:t>https://upload.wikimedia.org/wikipedia/commons/0/02/PSM_V03_D243_Justus_von_Liebig.jpg</w:t>
        </w:r>
      </w:hyperlink>
      <w:r w:rsidRPr="005A1608">
        <w:rPr>
          <w:rFonts w:ascii="Times New Roman" w:hAnsi="Times New Roman"/>
          <w:sz w:val="24"/>
          <w:szCs w:val="24"/>
          <w:lang w:val="ru-RU"/>
        </w:rPr>
        <w:t xml:space="preserve"> (5.04.2025 дата обращения)</w:t>
      </w:r>
    </w:p>
    <w:p w:rsidR="006A766F" w:rsidRPr="005A1608" w:rsidRDefault="006A766F" w:rsidP="005A1608">
      <w:pPr>
        <w:numPr>
          <w:ilvl w:val="0"/>
          <w:numId w:val="11"/>
        </w:numPr>
        <w:tabs>
          <w:tab w:val="clear" w:pos="720"/>
          <w:tab w:val="left" w:pos="851"/>
        </w:tabs>
        <w:spacing w:line="360" w:lineRule="auto"/>
        <w:ind w:left="0" w:firstLine="567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Фотография Зеркального двора в</w:t>
      </w:r>
      <w:proofErr w:type="gramStart"/>
      <w:r w:rsidRPr="005A1608">
        <w:rPr>
          <w:rFonts w:ascii="Times New Roman" w:hAnsi="Times New Roman"/>
          <w:sz w:val="24"/>
          <w:szCs w:val="24"/>
          <w:lang w:val="ru-RU"/>
        </w:rPr>
        <w:t xml:space="preserve"> С</w:t>
      </w:r>
      <w:proofErr w:type="gramEnd"/>
      <w:r w:rsidRPr="005A1608">
        <w:rPr>
          <w:rFonts w:ascii="Times New Roman" w:hAnsi="Times New Roman"/>
          <w:sz w:val="24"/>
          <w:szCs w:val="24"/>
          <w:lang w:val="ru-RU"/>
        </w:rPr>
        <w:t xml:space="preserve">анкт Петербурге </w:t>
      </w:r>
      <w:hyperlink r:id="rId14" w:history="1">
        <w:r w:rsidRPr="005A1608">
          <w:rPr>
            <w:rStyle w:val="a3"/>
            <w:rFonts w:ascii="Times New Roman" w:hAnsi="Times New Roman"/>
            <w:sz w:val="24"/>
            <w:szCs w:val="24"/>
            <w:lang w:val="ru-RU"/>
          </w:rPr>
          <w:t>https://i.pinimg.com/originals/75/09/a6/7509a63d8dceb97363293de4d3810e2b.png</w:t>
        </w:r>
      </w:hyperlink>
      <w:r w:rsidRPr="005A1608">
        <w:rPr>
          <w:rFonts w:ascii="Times New Roman" w:hAnsi="Times New Roman"/>
          <w:sz w:val="24"/>
          <w:szCs w:val="24"/>
          <w:lang w:val="ru-RU"/>
        </w:rPr>
        <w:t xml:space="preserve"> (5.04.25 дата обращения)</w:t>
      </w:r>
    </w:p>
    <w:p w:rsidR="006A766F" w:rsidRPr="005A1608" w:rsidRDefault="006A766F" w:rsidP="005A1608">
      <w:pPr>
        <w:numPr>
          <w:ilvl w:val="0"/>
          <w:numId w:val="11"/>
        </w:numPr>
        <w:tabs>
          <w:tab w:val="clear" w:pos="720"/>
          <w:tab w:val="left" w:pos="851"/>
        </w:tabs>
        <w:spacing w:line="360" w:lineRule="auto"/>
        <w:ind w:left="0" w:firstLine="567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 xml:space="preserve">Зеркало Китая </w:t>
      </w:r>
      <w:hyperlink r:id="rId15" w:history="1">
        <w:r w:rsidRPr="005A1608">
          <w:rPr>
            <w:rStyle w:val="a3"/>
            <w:rFonts w:ascii="Times New Roman" w:hAnsi="Times New Roman"/>
            <w:sz w:val="24"/>
            <w:szCs w:val="24"/>
            <w:lang w:val="ru-RU"/>
          </w:rPr>
          <w:t>https://avatars.mds.yandex.net/i?id=00fac54af1e08ba451b165dc3fc3e5cb_l-3301613-images-thumbs&amp;n=13</w:t>
        </w:r>
      </w:hyperlink>
      <w:r w:rsidRPr="005A1608">
        <w:rPr>
          <w:rFonts w:ascii="Times New Roman" w:hAnsi="Times New Roman"/>
          <w:sz w:val="24"/>
          <w:szCs w:val="24"/>
          <w:lang w:val="ru-RU"/>
        </w:rPr>
        <w:t xml:space="preserve"> (5.04.25 дата обращения)</w:t>
      </w:r>
    </w:p>
    <w:p w:rsidR="006A766F" w:rsidRPr="005A1608" w:rsidRDefault="006A766F" w:rsidP="005A1608">
      <w:pPr>
        <w:numPr>
          <w:ilvl w:val="0"/>
          <w:numId w:val="11"/>
        </w:numPr>
        <w:tabs>
          <w:tab w:val="clear" w:pos="720"/>
          <w:tab w:val="left" w:pos="851"/>
        </w:tabs>
        <w:spacing w:line="360" w:lineRule="auto"/>
        <w:ind w:left="0" w:firstLine="567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 xml:space="preserve">Применение зеркал в медицине </w:t>
      </w:r>
      <w:hyperlink r:id="rId16" w:history="1">
        <w:r w:rsidRPr="005A1608">
          <w:rPr>
            <w:rStyle w:val="a3"/>
            <w:rFonts w:ascii="Times New Roman" w:hAnsi="Times New Roman"/>
            <w:sz w:val="24"/>
            <w:szCs w:val="24"/>
            <w:lang w:val="ru-RU"/>
          </w:rPr>
          <w:t>http://www.rosmed.ru/annonce/show/3478/Medicinskie_zerkala_ih_vidy_i_gde_oni_primenyayutsya</w:t>
        </w:r>
      </w:hyperlink>
      <w:r w:rsidRPr="005A1608">
        <w:rPr>
          <w:rFonts w:ascii="Times New Roman" w:hAnsi="Times New Roman"/>
          <w:sz w:val="24"/>
          <w:szCs w:val="24"/>
          <w:lang w:val="ru-RU"/>
        </w:rPr>
        <w:t xml:space="preserve"> (13.05.25 дата обращения)</w:t>
      </w:r>
    </w:p>
    <w:p w:rsidR="006A766F" w:rsidRPr="005A1608" w:rsidRDefault="006A766F" w:rsidP="005A1608">
      <w:pPr>
        <w:numPr>
          <w:ilvl w:val="0"/>
          <w:numId w:val="11"/>
        </w:numPr>
        <w:tabs>
          <w:tab w:val="clear" w:pos="720"/>
          <w:tab w:val="left" w:pos="851"/>
        </w:tabs>
        <w:spacing w:line="360" w:lineRule="auto"/>
        <w:ind w:left="0" w:firstLine="567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 xml:space="preserve"> Применение зеркал в астрономии: </w:t>
      </w:r>
      <w:hyperlink r:id="rId17" w:history="1">
        <w:r w:rsidRPr="005A1608">
          <w:rPr>
            <w:rStyle w:val="a3"/>
            <w:rFonts w:ascii="Times New Roman" w:hAnsi="Times New Roman"/>
            <w:sz w:val="24"/>
            <w:szCs w:val="24"/>
            <w:lang w:val="ru-RU"/>
          </w:rPr>
          <w:t>https://www.astrotime.ru/reflector.html</w:t>
        </w:r>
      </w:hyperlink>
      <w:r w:rsidRPr="005A1608">
        <w:rPr>
          <w:rFonts w:ascii="Times New Roman" w:hAnsi="Times New Roman"/>
          <w:sz w:val="24"/>
          <w:szCs w:val="24"/>
          <w:lang w:val="ru-RU"/>
        </w:rPr>
        <w:t xml:space="preserve"> (13.04.25 дата обращения)</w:t>
      </w:r>
    </w:p>
    <w:p w:rsidR="006A766F" w:rsidRPr="005A1608" w:rsidRDefault="006A766F" w:rsidP="005A1608">
      <w:pPr>
        <w:numPr>
          <w:ilvl w:val="0"/>
          <w:numId w:val="11"/>
        </w:numPr>
        <w:tabs>
          <w:tab w:val="clear" w:pos="720"/>
          <w:tab w:val="left" w:pos="851"/>
        </w:tabs>
        <w:spacing w:line="360" w:lineRule="auto"/>
        <w:ind w:left="0" w:firstLine="567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 xml:space="preserve">Как правильно хранить </w:t>
      </w:r>
      <w:proofErr w:type="spellStart"/>
      <w:r w:rsidRPr="005A1608">
        <w:rPr>
          <w:rFonts w:ascii="Times New Roman" w:hAnsi="Times New Roman"/>
          <w:sz w:val="24"/>
          <w:szCs w:val="24"/>
          <w:lang w:val="ru-RU"/>
        </w:rPr>
        <w:t>серебрянное</w:t>
      </w:r>
      <w:proofErr w:type="spellEnd"/>
      <w:r w:rsidRPr="005A1608">
        <w:rPr>
          <w:rFonts w:ascii="Times New Roman" w:hAnsi="Times New Roman"/>
          <w:sz w:val="24"/>
          <w:szCs w:val="24"/>
          <w:lang w:val="ru-RU"/>
        </w:rPr>
        <w:t xml:space="preserve"> зеркало в домашних условиях: </w:t>
      </w:r>
      <w:r w:rsidRPr="005A1608">
        <w:rPr>
          <w:rStyle w:val="a3"/>
          <w:rFonts w:ascii="Times New Roman" w:hAnsi="Times New Roman"/>
          <w:sz w:val="24"/>
          <w:szCs w:val="24"/>
          <w:lang w:val="ru-RU"/>
        </w:rPr>
        <w:t xml:space="preserve">https://www.zolotoy-zapas.ru/why-gold-coins/useful/kak-pravilno-khranit-serebro-v-domashnikh-usloviyakh/ </w:t>
      </w:r>
      <w:r w:rsidRPr="005A1608">
        <w:rPr>
          <w:rFonts w:ascii="Times New Roman" w:hAnsi="Times New Roman"/>
          <w:sz w:val="24"/>
          <w:szCs w:val="24"/>
          <w:lang w:val="ru-RU"/>
        </w:rPr>
        <w:t>(27.01.26 дата обращения)</w:t>
      </w:r>
    </w:p>
    <w:p w:rsidR="006A766F" w:rsidRPr="005A1608" w:rsidRDefault="006A766F" w:rsidP="005A1608">
      <w:pPr>
        <w:numPr>
          <w:ilvl w:val="0"/>
          <w:numId w:val="11"/>
        </w:numPr>
        <w:tabs>
          <w:tab w:val="clear" w:pos="720"/>
          <w:tab w:val="left" w:pos="851"/>
        </w:tabs>
        <w:spacing w:line="360" w:lineRule="auto"/>
        <w:ind w:left="0" w:firstLine="567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 xml:space="preserve"> Методы защиты зеркала: </w:t>
      </w:r>
      <w:r w:rsidRPr="005A1608">
        <w:rPr>
          <w:rStyle w:val="a3"/>
          <w:rFonts w:ascii="Times New Roman" w:hAnsi="Times New Roman"/>
          <w:sz w:val="24"/>
          <w:szCs w:val="24"/>
          <w:lang w:val="ru-RU"/>
        </w:rPr>
        <w:t>https://www.booksite.ru/fulltext/zerpr/text.pdf</w:t>
      </w:r>
      <w:r w:rsidRPr="005A1608">
        <w:rPr>
          <w:rFonts w:ascii="Times New Roman" w:hAnsi="Times New Roman"/>
          <w:sz w:val="24"/>
          <w:szCs w:val="24"/>
          <w:lang w:val="ru-RU"/>
        </w:rPr>
        <w:t xml:space="preserve">  (27.01.26 дата обращения)</w:t>
      </w:r>
    </w:p>
    <w:p w:rsidR="006A766F" w:rsidRPr="005A1608" w:rsidRDefault="006A766F" w:rsidP="005A1608">
      <w:pPr>
        <w:numPr>
          <w:ilvl w:val="0"/>
          <w:numId w:val="11"/>
        </w:numPr>
        <w:tabs>
          <w:tab w:val="clear" w:pos="720"/>
          <w:tab w:val="left" w:pos="851"/>
        </w:tabs>
        <w:spacing w:line="360" w:lineRule="auto"/>
        <w:ind w:left="0" w:firstLine="567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 xml:space="preserve"> Чиста серебра: 1) </w:t>
      </w:r>
      <w:r w:rsidRPr="005A1608">
        <w:rPr>
          <w:rStyle w:val="a3"/>
          <w:rFonts w:ascii="Times New Roman" w:hAnsi="Times New Roman"/>
          <w:sz w:val="24"/>
          <w:szCs w:val="24"/>
          <w:lang w:val="ru-RU"/>
        </w:rPr>
        <w:t>https://kronostime.ru/blog/kak-pochistit-serebro/?utm_source=yandex.ru&amp;utm_medium=organic&amp;utm_campaign=yandex.ru&amp;utm_referrer</w:t>
      </w:r>
      <w:r w:rsidRPr="005A1608">
        <w:rPr>
          <w:rStyle w:val="a3"/>
          <w:rFonts w:ascii="Times New Roman" w:hAnsi="Times New Roman"/>
          <w:sz w:val="24"/>
          <w:szCs w:val="24"/>
          <w:lang w:val="ru-RU"/>
        </w:rPr>
        <w:lastRenderedPageBreak/>
        <w:t>=yandex.ru</w:t>
      </w:r>
      <w:r w:rsidRPr="005A1608">
        <w:rPr>
          <w:rFonts w:ascii="Times New Roman" w:hAnsi="Times New Roman"/>
          <w:sz w:val="24"/>
          <w:szCs w:val="24"/>
          <w:lang w:val="ru-RU"/>
        </w:rPr>
        <w:t xml:space="preserve"> (27.01.26 дата обращения), 2) </w:t>
      </w:r>
      <w:r w:rsidRPr="005A1608">
        <w:rPr>
          <w:rStyle w:val="a3"/>
          <w:rFonts w:ascii="Times New Roman" w:hAnsi="Times New Roman"/>
          <w:sz w:val="24"/>
          <w:szCs w:val="24"/>
          <w:lang w:val="ru-RU"/>
        </w:rPr>
        <w:t>https://burdastyle.ru/master-klassy/tips/kak-pochistit-serebro-v-domashnih-usloviyah-15-sposobov-bystro-ubrat-chernotu_39285</w:t>
      </w:r>
      <w:r w:rsidRPr="005A1608">
        <w:rPr>
          <w:rFonts w:ascii="Times New Roman" w:hAnsi="Times New Roman"/>
          <w:sz w:val="24"/>
          <w:szCs w:val="24"/>
          <w:lang w:val="ru-RU"/>
        </w:rPr>
        <w:t>/ (27.01.26 дата обращения)</w:t>
      </w:r>
    </w:p>
    <w:p w:rsidR="006A766F" w:rsidRPr="005A1608" w:rsidRDefault="005A1608" w:rsidP="005A1608">
      <w:pPr>
        <w:pStyle w:val="1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bookmarkStart w:id="43" w:name="_Toc7356"/>
      <w:bookmarkStart w:id="44" w:name="_Toc8883"/>
      <w:bookmarkStart w:id="45" w:name="_Toc29862"/>
      <w:bookmarkStart w:id="46" w:name="_Toc187744441"/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  <w:bookmarkStart w:id="47" w:name="_Toc221272260"/>
      <w:r w:rsidR="006A766F" w:rsidRPr="005A1608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  <w:bookmarkEnd w:id="43"/>
      <w:bookmarkEnd w:id="44"/>
      <w:bookmarkEnd w:id="45"/>
      <w:bookmarkEnd w:id="47"/>
    </w:p>
    <w:p w:rsidR="006A766F" w:rsidRPr="005A1608" w:rsidRDefault="005A1608" w:rsidP="005A1608">
      <w:pPr>
        <w:pStyle w:val="1"/>
        <w:spacing w:before="0" w:line="360" w:lineRule="auto"/>
        <w:ind w:rightChars="2469" w:right="4938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48" w:name="_Toc11051"/>
      <w:bookmarkStart w:id="49" w:name="_Toc23694"/>
      <w:bookmarkStart w:id="50" w:name="_Toc11681"/>
      <w:bookmarkStart w:id="51" w:name="_Toc22079"/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alt="" style="position:absolute;left:0;text-align:left;margin-left:271.3pt;margin-top:23.3pt;width:183.25pt;height:147.8pt;z-index:251662336;mso-position-horizontal-relative:text;mso-position-vertical-relative:text;mso-width-relative:page;mso-height-relative:page">
            <v:imagedata r:id="rId18" o:title=""/>
            <w10:wrap type="square"/>
          </v:shape>
          <o:OLEObject Type="Embed" ProgID="StaticMetafile" ShapeID="_x0000_s1042" DrawAspect="Content" ObjectID="_1831885292" r:id="rId19"/>
        </w:pict>
      </w:r>
    </w:p>
    <w:p w:rsidR="006A766F" w:rsidRPr="005A1608" w:rsidRDefault="005A1608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bookmarkStart w:id="52" w:name="_Toc6803"/>
      <w:r>
        <w:rPr>
          <w:noProof/>
        </w:rPr>
        <w:pict>
          <v:shape id="Изображение 1" o:spid="_x0000_s1041" type="#_x0000_t75" alt="китай" style="position:absolute;left:0;text-align:left;margin-left:28.4pt;margin-top:-.4pt;width:172.35pt;height:147.8pt;z-index:251660288;visibility:visible;mso-position-horizontal:absolute;mso-position-horizontal-relative:text;mso-position-vertical:absolute;mso-position-vertical-relative:text;mso-width-relative:page;mso-height-relative:page">
            <v:imagedata r:id="rId20" o:title=""/>
            <w10:wrap type="square"/>
          </v:shape>
        </w:pict>
      </w:r>
    </w:p>
    <w:p w:rsidR="006A766F" w:rsidRPr="005A1608" w:rsidRDefault="006A766F" w:rsidP="005A1608">
      <w:pPr>
        <w:spacing w:line="360" w:lineRule="auto"/>
        <w:ind w:left="1416"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Рис.1</w:t>
      </w:r>
      <w:bookmarkEnd w:id="52"/>
      <w:r w:rsidR="005A1608">
        <w:rPr>
          <w:rFonts w:ascii="Times New Roman" w:hAnsi="Times New Roman"/>
          <w:sz w:val="24"/>
          <w:szCs w:val="24"/>
          <w:lang w:val="ru-RU"/>
        </w:rPr>
        <w:tab/>
      </w:r>
      <w:r w:rsidR="005A1608">
        <w:rPr>
          <w:rFonts w:ascii="Times New Roman" w:hAnsi="Times New Roman"/>
          <w:sz w:val="24"/>
          <w:szCs w:val="24"/>
          <w:lang w:val="ru-RU"/>
        </w:rPr>
        <w:tab/>
      </w:r>
      <w:r w:rsidR="005A1608">
        <w:rPr>
          <w:rFonts w:ascii="Times New Roman" w:hAnsi="Times New Roman"/>
          <w:sz w:val="24"/>
          <w:szCs w:val="24"/>
          <w:lang w:val="ru-RU"/>
        </w:rPr>
        <w:tab/>
      </w:r>
      <w:r w:rsidR="005A1608">
        <w:rPr>
          <w:rFonts w:ascii="Times New Roman" w:hAnsi="Times New Roman"/>
          <w:sz w:val="24"/>
          <w:szCs w:val="24"/>
          <w:lang w:val="ru-RU"/>
        </w:rPr>
        <w:tab/>
      </w:r>
      <w:r w:rsidR="005A1608">
        <w:rPr>
          <w:rFonts w:ascii="Times New Roman" w:hAnsi="Times New Roman"/>
          <w:sz w:val="24"/>
          <w:szCs w:val="24"/>
          <w:lang w:val="ru-RU"/>
        </w:rPr>
        <w:tab/>
      </w:r>
      <w:r w:rsidR="005A1608">
        <w:rPr>
          <w:rFonts w:ascii="Times New Roman" w:hAnsi="Times New Roman"/>
          <w:sz w:val="24"/>
          <w:szCs w:val="24"/>
          <w:lang w:val="ru-RU"/>
        </w:rPr>
        <w:tab/>
      </w:r>
      <w:r w:rsidR="005A1608">
        <w:rPr>
          <w:rFonts w:ascii="Times New Roman" w:hAnsi="Times New Roman"/>
          <w:sz w:val="24"/>
          <w:szCs w:val="24"/>
          <w:lang w:val="ru-RU"/>
        </w:rPr>
        <w:tab/>
      </w:r>
      <w:r w:rsidRPr="005A1608">
        <w:rPr>
          <w:rFonts w:ascii="Times New Roman" w:hAnsi="Times New Roman"/>
          <w:sz w:val="24"/>
          <w:szCs w:val="24"/>
          <w:lang w:val="ru-RU"/>
        </w:rPr>
        <w:t>Рис.2</w:t>
      </w:r>
    </w:p>
    <w:p w:rsidR="006A766F" w:rsidRPr="005A1608" w:rsidRDefault="005A1608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44" type="#_x0000_t75" style="position:absolute;left:0;text-align:left;margin-left:293.25pt;margin-top:11.65pt;width:142.15pt;height:136.3pt;z-index:251666432;mso-position-horizontal-relative:text;mso-position-vertical-relative:text;mso-width-relative:page;mso-height-relative:page">
            <v:imagedata r:id="rId21" o:title=""/>
            <w10:wrap type="square"/>
          </v:shape>
          <o:OLEObject Type="Embed" ProgID="StaticMetafile" ShapeID="_x0000_s1044" DrawAspect="Content" ObjectID="_1831885294" r:id="rId22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43" type="#_x0000_t75" style="position:absolute;left:0;text-align:left;margin-left:34.4pt;margin-top:10.55pt;width:169.75pt;height:137.4pt;z-index:251664384;mso-position-horizontal-relative:text;mso-position-vertical-relative:text;mso-width-relative:page;mso-height-relative:page">
            <v:imagedata r:id="rId23" o:title=""/>
            <w10:wrap type="square"/>
          </v:shape>
          <o:OLEObject Type="Embed" ProgID="StaticMetafile" ShapeID="_x0000_s1043" DrawAspect="Content" ObjectID="_1831885293" r:id="rId24"/>
        </w:pict>
      </w:r>
    </w:p>
    <w:p w:rsidR="005A1608" w:rsidRDefault="005A1608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A1608" w:rsidRDefault="005A1608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A1608" w:rsidRDefault="005A1608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A1608" w:rsidRDefault="005A1608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A1608" w:rsidRDefault="005A1608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A1608" w:rsidRDefault="005A1608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A1608" w:rsidRDefault="005A1608" w:rsidP="005A1608">
      <w:pPr>
        <w:spacing w:line="360" w:lineRule="auto"/>
        <w:ind w:left="1416" w:firstLine="708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A766F" w:rsidRPr="005A1608" w:rsidRDefault="006A766F" w:rsidP="005A1608">
      <w:pPr>
        <w:spacing w:line="360" w:lineRule="auto"/>
        <w:ind w:left="1416"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Рис. 3</w:t>
      </w:r>
      <w:r w:rsidR="005A1608">
        <w:rPr>
          <w:rFonts w:ascii="Times New Roman" w:hAnsi="Times New Roman"/>
          <w:sz w:val="24"/>
          <w:szCs w:val="24"/>
          <w:lang w:val="ru-RU"/>
        </w:rPr>
        <w:tab/>
      </w:r>
      <w:r w:rsidR="005A1608">
        <w:rPr>
          <w:rFonts w:ascii="Times New Roman" w:hAnsi="Times New Roman"/>
          <w:sz w:val="24"/>
          <w:szCs w:val="24"/>
          <w:lang w:val="ru-RU"/>
        </w:rPr>
        <w:tab/>
      </w:r>
      <w:r w:rsidR="005A1608">
        <w:rPr>
          <w:rFonts w:ascii="Times New Roman" w:hAnsi="Times New Roman"/>
          <w:sz w:val="24"/>
          <w:szCs w:val="24"/>
          <w:lang w:val="ru-RU"/>
        </w:rPr>
        <w:tab/>
      </w:r>
      <w:r w:rsidR="005A1608">
        <w:rPr>
          <w:rFonts w:ascii="Times New Roman" w:hAnsi="Times New Roman"/>
          <w:sz w:val="24"/>
          <w:szCs w:val="24"/>
          <w:lang w:val="ru-RU"/>
        </w:rPr>
        <w:tab/>
      </w:r>
      <w:r w:rsidR="005A1608">
        <w:rPr>
          <w:rFonts w:ascii="Times New Roman" w:hAnsi="Times New Roman"/>
          <w:sz w:val="24"/>
          <w:szCs w:val="24"/>
          <w:lang w:val="ru-RU"/>
        </w:rPr>
        <w:tab/>
      </w:r>
      <w:r w:rsidR="005A1608">
        <w:rPr>
          <w:rFonts w:ascii="Times New Roman" w:hAnsi="Times New Roman"/>
          <w:sz w:val="24"/>
          <w:szCs w:val="24"/>
          <w:lang w:val="ru-RU"/>
        </w:rPr>
        <w:tab/>
      </w:r>
      <w:r w:rsidR="005A1608">
        <w:rPr>
          <w:rFonts w:ascii="Times New Roman" w:hAnsi="Times New Roman"/>
          <w:sz w:val="24"/>
          <w:szCs w:val="24"/>
          <w:lang w:val="ru-RU"/>
        </w:rPr>
        <w:tab/>
      </w:r>
      <w:r w:rsidRPr="005A1608">
        <w:rPr>
          <w:rFonts w:ascii="Times New Roman" w:hAnsi="Times New Roman"/>
          <w:sz w:val="24"/>
          <w:szCs w:val="24"/>
          <w:lang w:val="ru-RU"/>
        </w:rPr>
        <w:t>Рис. 4</w:t>
      </w: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A766F" w:rsidRPr="005A1608" w:rsidRDefault="005A1608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noProof/>
        </w:rPr>
        <w:pict>
          <v:shape id="Изображение 5" o:spid="_x0000_s1045" type="#_x0000_t75" alt="ЮСТУСjpg" style="position:absolute;left:0;text-align:left;margin-left:34.4pt;margin-top:3.25pt;width:162pt;height:184.35pt;z-index:251668480;visibility:visible;mso-position-horizontal-relative:text;mso-position-vertical-relative:text;mso-width-relative:page;mso-height-relative:page">
            <v:imagedata r:id="rId25" o:title=""/>
            <w10:wrap type="square"/>
          </v:shape>
        </w:pict>
      </w: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A1608" w:rsidRDefault="005A1608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A1608" w:rsidRDefault="005A1608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A1608" w:rsidRDefault="005A1608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A1608" w:rsidRDefault="005A1608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A1608" w:rsidRDefault="005A1608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A1608" w:rsidRDefault="005A1608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A1608" w:rsidRDefault="005A1608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A1608" w:rsidRDefault="005A1608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A766F" w:rsidRPr="005A1608" w:rsidRDefault="006A766F" w:rsidP="005A1608">
      <w:pPr>
        <w:spacing w:line="360" w:lineRule="auto"/>
        <w:ind w:left="1416"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Рис.5</w:t>
      </w:r>
    </w:p>
    <w:bookmarkEnd w:id="46"/>
    <w:bookmarkEnd w:id="48"/>
    <w:bookmarkEnd w:id="49"/>
    <w:bookmarkEnd w:id="50"/>
    <w:bookmarkEnd w:id="51"/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6A766F" w:rsidRDefault="005A1608" w:rsidP="005A1608">
      <w:pPr>
        <w:pStyle w:val="1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 w:eastAsia="ru-RU"/>
        </w:rPr>
      </w:pPr>
      <w:bookmarkStart w:id="53" w:name="_Toc15656"/>
      <w:bookmarkStart w:id="54" w:name="_Toc603"/>
      <w:bookmarkStart w:id="55" w:name="_Toc20849"/>
      <w:r>
        <w:rPr>
          <w:rFonts w:ascii="Times New Roman" w:hAnsi="Times New Roman" w:cs="Times New Roman"/>
          <w:sz w:val="24"/>
          <w:szCs w:val="24"/>
          <w:lang w:val="ru-RU" w:eastAsia="ru-RU"/>
        </w:rPr>
        <w:br w:type="page"/>
      </w:r>
      <w:bookmarkStart w:id="56" w:name="_Toc221272261"/>
      <w:r w:rsidR="006A766F" w:rsidRPr="005A1608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Приложение 2</w:t>
      </w:r>
      <w:bookmarkEnd w:id="53"/>
      <w:bookmarkEnd w:id="54"/>
      <w:bookmarkEnd w:id="55"/>
      <w:bookmarkEnd w:id="56"/>
    </w:p>
    <w:p w:rsidR="00704308" w:rsidRDefault="00704308" w:rsidP="00704308">
      <w:pPr>
        <w:rPr>
          <w:lang w:val="ru-RU" w:eastAsia="ru-RU"/>
        </w:rPr>
      </w:pPr>
    </w:p>
    <w:p w:rsidR="00704308" w:rsidRPr="00704308" w:rsidRDefault="00704308" w:rsidP="00704308">
      <w:pPr>
        <w:rPr>
          <w:lang w:val="ru-RU" w:eastAsia="ru-RU"/>
        </w:rPr>
      </w:pPr>
    </w:p>
    <w:p w:rsidR="005A1608" w:rsidRDefault="005A1608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noProof/>
        </w:rPr>
        <w:pict>
          <v:shape id="Изображение 7" o:spid="_x0000_s1047" type="#_x0000_t75" style="position:absolute;left:0;text-align:left;margin-left:290.75pt;margin-top:5.95pt;width:153.8pt;height:153.8pt;z-index:251672576;visibility:visible;mso-position-horizontal-relative:text;mso-position-vertical-relative:text;mso-width-relative:page;mso-height-relative:page">
            <v:imagedata r:id="rId26" o:title=""/>
            <w10:wrap type="square"/>
          </v:shape>
        </w:pict>
      </w:r>
      <w:r>
        <w:rPr>
          <w:noProof/>
        </w:rPr>
        <w:pict>
          <v:shape id="Изображение 6" o:spid="_x0000_s1046" type="#_x0000_t75" style="position:absolute;left:0;text-align:left;margin-left:19.7pt;margin-top:2.1pt;width:153.8pt;height:153.8pt;z-index:251670528;visibility:visible;mso-position-horizontal-relative:text;mso-position-vertical-relative:text;mso-width-relative:page;mso-height-relative:page">
            <v:imagedata r:id="rId27" o:title=""/>
            <w10:wrap type="square"/>
          </v:shape>
        </w:pict>
      </w:r>
      <w:r w:rsidR="006A766F" w:rsidRPr="005A1608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5A1608" w:rsidRDefault="005A1608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A1608" w:rsidRDefault="005A1608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A1608" w:rsidRDefault="005A1608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A1608" w:rsidRDefault="005A1608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A1608" w:rsidRDefault="005A1608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A1608" w:rsidRDefault="005A1608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A1608" w:rsidRDefault="005A1608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Рис</w:t>
      </w:r>
      <w:proofErr w:type="gramStart"/>
      <w:r w:rsidRPr="005A1608">
        <w:rPr>
          <w:rFonts w:ascii="Times New Roman" w:hAnsi="Times New Roman"/>
          <w:sz w:val="24"/>
          <w:szCs w:val="24"/>
          <w:lang w:val="ru-RU"/>
        </w:rPr>
        <w:t>1</w:t>
      </w:r>
      <w:proofErr w:type="gramEnd"/>
      <w:r w:rsidR="005A1608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5A1608">
        <w:rPr>
          <w:rFonts w:ascii="Times New Roman" w:hAnsi="Times New Roman"/>
          <w:sz w:val="24"/>
          <w:szCs w:val="24"/>
          <w:lang w:val="ru-RU"/>
        </w:rPr>
        <w:t>Получение оксида серебра</w:t>
      </w:r>
      <w:r w:rsidR="005A1608">
        <w:rPr>
          <w:rFonts w:ascii="Times New Roman" w:hAnsi="Times New Roman"/>
          <w:sz w:val="24"/>
          <w:szCs w:val="24"/>
          <w:lang w:val="ru-RU"/>
        </w:rPr>
        <w:tab/>
      </w:r>
      <w:r w:rsidR="005A1608">
        <w:rPr>
          <w:rFonts w:ascii="Times New Roman" w:hAnsi="Times New Roman"/>
          <w:sz w:val="24"/>
          <w:szCs w:val="24"/>
          <w:lang w:val="ru-RU"/>
        </w:rPr>
        <w:tab/>
      </w:r>
      <w:r w:rsidRPr="005A1608">
        <w:rPr>
          <w:rFonts w:ascii="Times New Roman" w:hAnsi="Times New Roman"/>
          <w:sz w:val="24"/>
          <w:szCs w:val="24"/>
          <w:lang w:val="ru-RU"/>
        </w:rPr>
        <w:t>Рис</w:t>
      </w:r>
      <w:proofErr w:type="gramStart"/>
      <w:r w:rsidRPr="005A1608">
        <w:rPr>
          <w:rFonts w:ascii="Times New Roman" w:hAnsi="Times New Roman"/>
          <w:sz w:val="24"/>
          <w:szCs w:val="24"/>
          <w:lang w:val="ru-RU"/>
        </w:rPr>
        <w:t>2</w:t>
      </w:r>
      <w:proofErr w:type="gramEnd"/>
      <w:r w:rsidR="005A1608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5A1608">
        <w:rPr>
          <w:rFonts w:ascii="Times New Roman" w:hAnsi="Times New Roman"/>
          <w:sz w:val="24"/>
          <w:szCs w:val="24"/>
          <w:lang w:val="ru-RU"/>
        </w:rPr>
        <w:t>Фильтрование осадка оксида серебра.</w:t>
      </w:r>
    </w:p>
    <w:p w:rsidR="006A766F" w:rsidRPr="005A1608" w:rsidRDefault="006A766F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A1608" w:rsidRDefault="005A1608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noProof/>
        </w:rPr>
        <w:pict>
          <v:shape id="Изображение 9" o:spid="_x0000_s1049" type="#_x0000_t75" style="position:absolute;left:0;text-align:left;margin-left:290.75pt;margin-top:5.1pt;width:166.5pt;height:166.5pt;z-index:251676672;visibility:visible;mso-position-horizontal-relative:text;mso-position-vertical-relative:text;mso-width-relative:page;mso-height-relative:page">
            <v:imagedata r:id="rId28" o:title=""/>
            <w10:wrap type="square"/>
          </v:shape>
        </w:pict>
      </w:r>
      <w:r>
        <w:rPr>
          <w:noProof/>
        </w:rPr>
        <w:pict>
          <v:shape id="Изображение 8" o:spid="_x0000_s1048" type="#_x0000_t75" style="position:absolute;left:0;text-align:left;margin-left:28.8pt;margin-top:.65pt;width:166.5pt;height:166.5pt;z-index:-251641856;visibility:visible;mso-position-horizontal:absolute;mso-position-horizontal-relative:text;mso-position-vertical:absolute;mso-position-vertical-relative:text;mso-width-relative:page;mso-height-relative:page" wrapcoords="-97 0 -97 21503 21600 21503 21600 0 -97 0">
            <v:imagedata r:id="rId29" o:title=""/>
            <w10:wrap type="square"/>
          </v:shape>
        </w:pict>
      </w:r>
      <w:r w:rsidR="006A766F" w:rsidRPr="005A1608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5A1608" w:rsidRDefault="005A1608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A1608" w:rsidRDefault="005A1608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A1608" w:rsidRDefault="005A1608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A1608" w:rsidRDefault="005A1608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A1608" w:rsidRDefault="005A1608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A1608" w:rsidRDefault="005A1608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A1608" w:rsidRDefault="005A1608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A1608" w:rsidRDefault="005A1608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A1608" w:rsidRDefault="005A1608" w:rsidP="005A16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  <w:sectPr w:rsidR="005A1608" w:rsidSect="005A1608">
          <w:headerReference w:type="default" r:id="rId30"/>
          <w:pgSz w:w="11906" w:h="16838"/>
          <w:pgMar w:top="1134" w:right="1134" w:bottom="1134" w:left="1134" w:header="720" w:footer="720" w:gutter="0"/>
          <w:cols w:space="0"/>
          <w:docGrid w:linePitch="360"/>
        </w:sectPr>
      </w:pPr>
    </w:p>
    <w:p w:rsidR="006A766F" w:rsidRPr="005A1608" w:rsidRDefault="006A766F" w:rsidP="00704308">
      <w:pPr>
        <w:spacing w:line="36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lastRenderedPageBreak/>
        <w:t>Рис3</w:t>
      </w:r>
      <w:r w:rsidR="005A1608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5A1608">
        <w:rPr>
          <w:rFonts w:ascii="Times New Roman" w:hAnsi="Times New Roman"/>
          <w:sz w:val="24"/>
          <w:szCs w:val="24"/>
          <w:lang w:val="ru-RU"/>
        </w:rPr>
        <w:t xml:space="preserve">Приготовление </w:t>
      </w:r>
      <w:proofErr w:type="spellStart"/>
      <w:r w:rsidRPr="005A1608">
        <w:rPr>
          <w:rFonts w:ascii="Times New Roman" w:hAnsi="Times New Roman"/>
          <w:sz w:val="24"/>
          <w:szCs w:val="24"/>
          <w:lang w:val="ru-RU"/>
        </w:rPr>
        <w:t>гидроксида</w:t>
      </w:r>
      <w:proofErr w:type="spellEnd"/>
      <w:r w:rsidRPr="005A1608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5A1608">
        <w:rPr>
          <w:rFonts w:ascii="Times New Roman" w:hAnsi="Times New Roman"/>
          <w:sz w:val="24"/>
          <w:szCs w:val="24"/>
          <w:lang w:val="ru-RU"/>
        </w:rPr>
        <w:t>диаминсеребра</w:t>
      </w:r>
      <w:proofErr w:type="spellEnd"/>
      <w:r w:rsidRPr="005A1608">
        <w:rPr>
          <w:rFonts w:ascii="Times New Roman" w:hAnsi="Times New Roman"/>
          <w:sz w:val="24"/>
          <w:szCs w:val="24"/>
          <w:lang w:val="ru-RU"/>
        </w:rPr>
        <w:t xml:space="preserve"> (</w:t>
      </w:r>
      <w:r w:rsidRPr="005A1608">
        <w:rPr>
          <w:rFonts w:ascii="Times New Roman" w:hAnsi="Times New Roman"/>
          <w:sz w:val="24"/>
          <w:szCs w:val="24"/>
        </w:rPr>
        <w:t>I</w:t>
      </w:r>
      <w:r w:rsidRPr="005A1608">
        <w:rPr>
          <w:rFonts w:ascii="Times New Roman" w:hAnsi="Times New Roman"/>
          <w:sz w:val="24"/>
          <w:szCs w:val="24"/>
          <w:lang w:val="ru-RU"/>
        </w:rPr>
        <w:t>)</w:t>
      </w:r>
    </w:p>
    <w:p w:rsidR="006A766F" w:rsidRPr="005A1608" w:rsidRDefault="0022709D" w:rsidP="0022709D">
      <w:pPr>
        <w:pStyle w:val="1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bookmarkStart w:id="57" w:name="_Toc14660"/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  <w:bookmarkStart w:id="58" w:name="_Toc221272262"/>
      <w:r w:rsidR="006A766F" w:rsidRPr="005A1608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3</w:t>
      </w:r>
      <w:bookmarkEnd w:id="57"/>
      <w:bookmarkEnd w:id="58"/>
    </w:p>
    <w:p w:rsidR="006A766F" w:rsidRPr="005A1608" w:rsidRDefault="007D594C" w:rsidP="0022709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A1608">
        <w:rPr>
          <w:rFonts w:ascii="Times New Roman" w:hAnsi="Times New Roman"/>
          <w:noProof/>
          <w:sz w:val="24"/>
          <w:szCs w:val="24"/>
          <w:lang w:val="ru-RU" w:eastAsia="ru-RU"/>
        </w:rPr>
        <w:pict>
          <v:shape id="Изображение 4" o:spid="_x0000_i1034" type="#_x0000_t75" style="width:209pt;height:170pt;visibility:visible">
            <v:imagedata r:id="rId31" o:title=""/>
          </v:shape>
        </w:pict>
      </w:r>
      <w:r w:rsidR="0022709D">
        <w:rPr>
          <w:rFonts w:ascii="Times New Roman" w:hAnsi="Times New Roman"/>
          <w:noProof/>
          <w:sz w:val="24"/>
          <w:szCs w:val="24"/>
          <w:lang w:val="ru-RU" w:eastAsia="ru-RU"/>
        </w:rPr>
        <w:tab/>
      </w:r>
      <w:r w:rsidR="0022709D">
        <w:rPr>
          <w:rFonts w:ascii="Times New Roman" w:hAnsi="Times New Roman"/>
          <w:noProof/>
          <w:sz w:val="24"/>
          <w:szCs w:val="24"/>
          <w:lang w:val="ru-RU" w:eastAsia="ru-RU"/>
        </w:rPr>
        <w:tab/>
      </w:r>
      <w:r w:rsidRPr="005A1608">
        <w:rPr>
          <w:rFonts w:ascii="Times New Roman" w:hAnsi="Times New Roman"/>
          <w:noProof/>
          <w:sz w:val="24"/>
          <w:szCs w:val="24"/>
          <w:lang w:val="ru-RU" w:eastAsia="ru-RU"/>
        </w:rPr>
        <w:pict>
          <v:shape id="_x0000_i1035" type="#_x0000_t75" style="width:217pt;height:170pt;visibility:visible">
            <v:imagedata r:id="rId32" o:title=""/>
          </v:shape>
        </w:pict>
      </w:r>
    </w:p>
    <w:p w:rsidR="006A766F" w:rsidRPr="005A1608" w:rsidRDefault="006A766F" w:rsidP="0022709D">
      <w:pPr>
        <w:spacing w:line="360" w:lineRule="auto"/>
        <w:ind w:left="708"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Рис.1</w:t>
      </w:r>
      <w:r w:rsidR="0022709D">
        <w:rPr>
          <w:rFonts w:ascii="Times New Roman" w:hAnsi="Times New Roman"/>
          <w:sz w:val="24"/>
          <w:szCs w:val="24"/>
          <w:lang w:val="ru-RU"/>
        </w:rPr>
        <w:tab/>
      </w:r>
      <w:r w:rsidR="0022709D">
        <w:rPr>
          <w:rFonts w:ascii="Times New Roman" w:hAnsi="Times New Roman"/>
          <w:sz w:val="24"/>
          <w:szCs w:val="24"/>
          <w:lang w:val="ru-RU"/>
        </w:rPr>
        <w:tab/>
      </w:r>
      <w:r w:rsidR="0022709D">
        <w:rPr>
          <w:rFonts w:ascii="Times New Roman" w:hAnsi="Times New Roman"/>
          <w:sz w:val="24"/>
          <w:szCs w:val="24"/>
          <w:lang w:val="ru-RU"/>
        </w:rPr>
        <w:tab/>
      </w:r>
      <w:r w:rsidR="0022709D">
        <w:rPr>
          <w:rFonts w:ascii="Times New Roman" w:hAnsi="Times New Roman"/>
          <w:sz w:val="24"/>
          <w:szCs w:val="24"/>
          <w:lang w:val="ru-RU"/>
        </w:rPr>
        <w:tab/>
      </w:r>
      <w:r w:rsidR="0022709D">
        <w:rPr>
          <w:rFonts w:ascii="Times New Roman" w:hAnsi="Times New Roman"/>
          <w:sz w:val="24"/>
          <w:szCs w:val="24"/>
          <w:lang w:val="ru-RU"/>
        </w:rPr>
        <w:tab/>
      </w:r>
      <w:r w:rsidR="0022709D">
        <w:rPr>
          <w:rFonts w:ascii="Times New Roman" w:hAnsi="Times New Roman"/>
          <w:sz w:val="24"/>
          <w:szCs w:val="24"/>
          <w:lang w:val="ru-RU"/>
        </w:rPr>
        <w:tab/>
      </w:r>
      <w:r w:rsidR="0022709D">
        <w:rPr>
          <w:rFonts w:ascii="Times New Roman" w:hAnsi="Times New Roman"/>
          <w:sz w:val="24"/>
          <w:szCs w:val="24"/>
          <w:lang w:val="ru-RU"/>
        </w:rPr>
        <w:tab/>
      </w:r>
      <w:r w:rsidR="0022709D">
        <w:rPr>
          <w:rFonts w:ascii="Times New Roman" w:hAnsi="Times New Roman"/>
          <w:sz w:val="24"/>
          <w:szCs w:val="24"/>
          <w:lang w:val="ru-RU"/>
        </w:rPr>
        <w:tab/>
      </w:r>
      <w:r w:rsidRPr="005A1608">
        <w:rPr>
          <w:rFonts w:ascii="Times New Roman" w:hAnsi="Times New Roman"/>
          <w:sz w:val="24"/>
          <w:szCs w:val="24"/>
          <w:lang w:val="ru-RU"/>
        </w:rPr>
        <w:t>Рис.2</w:t>
      </w:r>
    </w:p>
    <w:p w:rsidR="006A766F" w:rsidRPr="0022709D" w:rsidRDefault="007D594C" w:rsidP="0022709D">
      <w:pPr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noProof/>
          <w:sz w:val="24"/>
          <w:szCs w:val="24"/>
          <w:lang w:val="ru-RU" w:eastAsia="ru-RU"/>
        </w:rPr>
        <w:pict>
          <v:shape id="_x0000_i1036" type="#_x0000_t75" style="width:213pt;height:173pt;visibility:visible">
            <v:imagedata r:id="rId33" o:title=""/>
          </v:shape>
        </w:pict>
      </w:r>
      <w:r w:rsidR="0022709D">
        <w:rPr>
          <w:rFonts w:ascii="Times New Roman" w:hAnsi="Times New Roman"/>
          <w:noProof/>
          <w:sz w:val="24"/>
          <w:szCs w:val="24"/>
          <w:lang w:val="ru-RU" w:eastAsia="ru-RU"/>
        </w:rPr>
        <w:tab/>
      </w:r>
      <w:r w:rsidRPr="005A1608">
        <w:rPr>
          <w:rFonts w:ascii="Times New Roman" w:hAnsi="Times New Roman"/>
          <w:noProof/>
          <w:sz w:val="24"/>
          <w:szCs w:val="24"/>
          <w:lang w:val="ru-RU" w:eastAsia="ru-RU"/>
        </w:rPr>
        <w:pict>
          <v:shape id="_x0000_i1037" type="#_x0000_t75" style="width:217pt;height:173pt;visibility:visible">
            <v:imagedata r:id="rId34" o:title=""/>
          </v:shape>
        </w:pict>
      </w:r>
    </w:p>
    <w:p w:rsidR="006A766F" w:rsidRPr="005A1608" w:rsidRDefault="006A766F" w:rsidP="0022709D">
      <w:pPr>
        <w:spacing w:line="360" w:lineRule="auto"/>
        <w:ind w:left="1416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Рис.3</w:t>
      </w:r>
      <w:r w:rsidR="0022709D">
        <w:rPr>
          <w:rFonts w:ascii="Times New Roman" w:hAnsi="Times New Roman"/>
          <w:sz w:val="24"/>
          <w:szCs w:val="24"/>
          <w:lang w:val="ru-RU"/>
        </w:rPr>
        <w:tab/>
      </w:r>
      <w:r w:rsidR="0022709D">
        <w:rPr>
          <w:rFonts w:ascii="Times New Roman" w:hAnsi="Times New Roman"/>
          <w:sz w:val="24"/>
          <w:szCs w:val="24"/>
          <w:lang w:val="ru-RU"/>
        </w:rPr>
        <w:tab/>
      </w:r>
      <w:r w:rsidR="0022709D">
        <w:rPr>
          <w:rFonts w:ascii="Times New Roman" w:hAnsi="Times New Roman"/>
          <w:sz w:val="24"/>
          <w:szCs w:val="24"/>
          <w:lang w:val="ru-RU"/>
        </w:rPr>
        <w:tab/>
      </w:r>
      <w:r w:rsidR="0022709D">
        <w:rPr>
          <w:rFonts w:ascii="Times New Roman" w:hAnsi="Times New Roman"/>
          <w:sz w:val="24"/>
          <w:szCs w:val="24"/>
          <w:lang w:val="ru-RU"/>
        </w:rPr>
        <w:tab/>
      </w:r>
      <w:r w:rsidR="0022709D">
        <w:rPr>
          <w:rFonts w:ascii="Times New Roman" w:hAnsi="Times New Roman"/>
          <w:sz w:val="24"/>
          <w:szCs w:val="24"/>
          <w:lang w:val="ru-RU"/>
        </w:rPr>
        <w:tab/>
      </w:r>
      <w:r w:rsidR="0022709D">
        <w:rPr>
          <w:rFonts w:ascii="Times New Roman" w:hAnsi="Times New Roman"/>
          <w:sz w:val="24"/>
          <w:szCs w:val="24"/>
          <w:lang w:val="ru-RU"/>
        </w:rPr>
        <w:tab/>
      </w:r>
      <w:r w:rsidR="0022709D">
        <w:rPr>
          <w:rFonts w:ascii="Times New Roman" w:hAnsi="Times New Roman"/>
          <w:sz w:val="24"/>
          <w:szCs w:val="24"/>
          <w:lang w:val="ru-RU"/>
        </w:rPr>
        <w:tab/>
      </w:r>
      <w:r w:rsidR="0022709D">
        <w:rPr>
          <w:rFonts w:ascii="Times New Roman" w:hAnsi="Times New Roman"/>
          <w:sz w:val="24"/>
          <w:szCs w:val="24"/>
          <w:lang w:val="ru-RU"/>
        </w:rPr>
        <w:tab/>
      </w:r>
      <w:r w:rsidRPr="005A1608">
        <w:rPr>
          <w:rFonts w:ascii="Times New Roman" w:hAnsi="Times New Roman"/>
          <w:sz w:val="24"/>
          <w:szCs w:val="24"/>
          <w:lang w:val="ru-RU"/>
        </w:rPr>
        <w:t>Рис.4</w:t>
      </w:r>
    </w:p>
    <w:p w:rsidR="006A766F" w:rsidRPr="0022709D" w:rsidRDefault="0022709D" w:rsidP="0022709D">
      <w:pPr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noProof/>
          <w:sz w:val="24"/>
          <w:szCs w:val="24"/>
          <w:lang w:val="ru-RU" w:eastAsia="ru-RU"/>
        </w:rPr>
        <w:pict>
          <v:shape id="_x0000_i1212" type="#_x0000_t75" style="width:3in;height:177pt;visibility:visible">
            <v:imagedata r:id="rId35" o:title=""/>
          </v:shape>
        </w:pict>
      </w:r>
      <w:r>
        <w:rPr>
          <w:rFonts w:ascii="Times New Roman" w:hAnsi="Times New Roman"/>
          <w:noProof/>
          <w:sz w:val="24"/>
          <w:szCs w:val="24"/>
          <w:lang w:val="ru-RU" w:eastAsia="ru-RU"/>
        </w:rPr>
        <w:tab/>
      </w:r>
      <w:r w:rsidRPr="005A1608">
        <w:rPr>
          <w:rFonts w:ascii="Times New Roman" w:hAnsi="Times New Roman"/>
          <w:noProof/>
          <w:sz w:val="24"/>
          <w:szCs w:val="24"/>
          <w:lang w:val="ru-RU" w:eastAsia="ru-RU"/>
        </w:rPr>
        <w:pict>
          <v:shape id="_x0000_i1039" type="#_x0000_t75" style="width:217pt;height:177pt;visibility:visible">
            <v:imagedata r:id="rId36" o:title=""/>
          </v:shape>
        </w:pict>
      </w:r>
    </w:p>
    <w:p w:rsidR="006A766F" w:rsidRPr="005A1608" w:rsidRDefault="006A766F" w:rsidP="0022709D">
      <w:pPr>
        <w:spacing w:line="360" w:lineRule="auto"/>
        <w:ind w:left="708"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A1608">
        <w:rPr>
          <w:rFonts w:ascii="Times New Roman" w:hAnsi="Times New Roman"/>
          <w:sz w:val="24"/>
          <w:szCs w:val="24"/>
          <w:lang w:val="ru-RU"/>
        </w:rPr>
        <w:t>Рис.5</w:t>
      </w:r>
      <w:r w:rsidR="0022709D">
        <w:rPr>
          <w:rFonts w:ascii="Times New Roman" w:hAnsi="Times New Roman"/>
          <w:sz w:val="24"/>
          <w:szCs w:val="24"/>
          <w:lang w:val="ru-RU"/>
        </w:rPr>
        <w:tab/>
      </w:r>
      <w:r w:rsidR="0022709D">
        <w:rPr>
          <w:rFonts w:ascii="Times New Roman" w:hAnsi="Times New Roman"/>
          <w:sz w:val="24"/>
          <w:szCs w:val="24"/>
          <w:lang w:val="ru-RU"/>
        </w:rPr>
        <w:tab/>
      </w:r>
      <w:r w:rsidR="0022709D">
        <w:rPr>
          <w:rFonts w:ascii="Times New Roman" w:hAnsi="Times New Roman"/>
          <w:sz w:val="24"/>
          <w:szCs w:val="24"/>
          <w:lang w:val="ru-RU"/>
        </w:rPr>
        <w:tab/>
      </w:r>
      <w:r w:rsidR="0022709D">
        <w:rPr>
          <w:rFonts w:ascii="Times New Roman" w:hAnsi="Times New Roman"/>
          <w:sz w:val="24"/>
          <w:szCs w:val="24"/>
          <w:lang w:val="ru-RU"/>
        </w:rPr>
        <w:tab/>
      </w:r>
      <w:r w:rsidR="0022709D">
        <w:rPr>
          <w:rFonts w:ascii="Times New Roman" w:hAnsi="Times New Roman"/>
          <w:sz w:val="24"/>
          <w:szCs w:val="24"/>
          <w:lang w:val="ru-RU"/>
        </w:rPr>
        <w:tab/>
      </w:r>
      <w:r w:rsidR="0022709D">
        <w:rPr>
          <w:rFonts w:ascii="Times New Roman" w:hAnsi="Times New Roman"/>
          <w:sz w:val="24"/>
          <w:szCs w:val="24"/>
          <w:lang w:val="ru-RU"/>
        </w:rPr>
        <w:tab/>
      </w:r>
      <w:r w:rsidR="0022709D">
        <w:rPr>
          <w:rFonts w:ascii="Times New Roman" w:hAnsi="Times New Roman"/>
          <w:sz w:val="24"/>
          <w:szCs w:val="24"/>
          <w:lang w:val="ru-RU"/>
        </w:rPr>
        <w:tab/>
      </w:r>
      <w:r w:rsidR="0022709D">
        <w:rPr>
          <w:rFonts w:ascii="Times New Roman" w:hAnsi="Times New Roman"/>
          <w:sz w:val="24"/>
          <w:szCs w:val="24"/>
          <w:lang w:val="ru-RU"/>
        </w:rPr>
        <w:tab/>
      </w:r>
      <w:r w:rsidRPr="005A1608">
        <w:rPr>
          <w:rFonts w:ascii="Times New Roman" w:hAnsi="Times New Roman"/>
          <w:sz w:val="24"/>
          <w:szCs w:val="24"/>
          <w:lang w:val="ru-RU"/>
        </w:rPr>
        <w:t>Рис. 6</w:t>
      </w:r>
    </w:p>
    <w:sectPr w:rsidR="006A766F" w:rsidRPr="005A1608" w:rsidSect="005A1608">
      <w:type w:val="continuous"/>
      <w:pgSz w:w="11906" w:h="16838"/>
      <w:pgMar w:top="1134" w:right="1134" w:bottom="1134" w:left="1134" w:header="720" w:footer="720" w:gutter="0"/>
      <w:cols w:space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766F" w:rsidRDefault="006A766F" w:rsidP="00897F59">
      <w:r>
        <w:separator/>
      </w:r>
    </w:p>
  </w:endnote>
  <w:endnote w:type="continuationSeparator" w:id="1">
    <w:p w:rsidR="006A766F" w:rsidRDefault="006A766F" w:rsidP="00897F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766F" w:rsidRDefault="006A766F" w:rsidP="00897F59">
      <w:r>
        <w:separator/>
      </w:r>
    </w:p>
  </w:footnote>
  <w:footnote w:type="continuationSeparator" w:id="1">
    <w:p w:rsidR="006A766F" w:rsidRDefault="006A766F" w:rsidP="00897F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766F" w:rsidRDefault="007D594C">
    <w:pPr>
      <w:pStyle w:val="a5"/>
      <w:rPr>
        <w:lang w:val="ru-RU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16pt;margin-top:0;width:2in;height:2in;z-index:251656704;mso-wrap-style:none;mso-position-horizontal:right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LNJWO7QAAAABQEAAA8AAAAAAAAAAQAgAAAAIgAAAGRycy9kb3du&#10;cmV2LnhtbFBLAQIUABQAAAAIAIdO4kAlYLZcQAIAAHUEAAAOAAAAAAAAAAEAIAAAAB8BAABkcnMv&#10;ZTJvRG9jLnhtbFBLBQYAAAAABgAGAFkBAADRBQAAAAA=&#10;" filled="f" stroked="f" strokeweight=".5pt">
          <v:textbox style="mso-fit-shape-to-text:t" inset="0,0,0,0">
            <w:txbxContent>
              <w:p w:rsidR="006A766F" w:rsidRDefault="007D594C">
                <w:pPr>
                  <w:pStyle w:val="a5"/>
                </w:pPr>
                <w:fldSimple w:instr=" PAGE  \* MERGEFORMAT ">
                  <w:r w:rsidR="00D628D1">
                    <w:rPr>
                      <w:noProof/>
                    </w:rPr>
                    <w:t>2</w:t>
                  </w:r>
                </w:fldSimple>
              </w:p>
            </w:txbxContent>
          </v:textbox>
          <w10:wrap anchorx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766F" w:rsidRDefault="007D594C">
    <w:pPr>
      <w:pStyle w:val="a5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2pt;margin-top:0;width:21.1pt;height:12.2pt;z-index:251657728;mso-position-horizontal:right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zSVju0AAAAAUBAAAPAAAAAAAAAAEAIAAAACIAAABkcnMvZG93&#10;bnJldi54bWxQSwECFAAUAAAACACHTuJAd/G81kECAAB1BAAADgAAAAAAAAABACAAAAAfAQAAZHJz&#10;L2Uyb0RvYy54bWxQSwUGAAAAAAYABgBZAQAA0gUAAAAA&#10;" filled="f" stroked="f" strokeweight=".5pt">
          <v:textbox style="mso-next-textbox:#_x0000_s2051;mso-fit-shape-to-text:t" inset="0,0,0,0">
            <w:txbxContent>
              <w:p w:rsidR="006A766F" w:rsidRDefault="007D594C" w:rsidP="0022709D">
                <w:pPr>
                  <w:pStyle w:val="a5"/>
                  <w:ind w:right="-84"/>
                </w:pPr>
                <w:fldSimple w:instr=" PAGE  \* MERGEFORMAT ">
                  <w:r w:rsidR="00D628D1">
                    <w:rPr>
                      <w:noProof/>
                    </w:rPr>
                    <w:t>12</w:t>
                  </w:r>
                </w:fldSimple>
              </w:p>
            </w:txbxContent>
          </v:textbox>
          <w10:wrap anchorx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07C87CC"/>
    <w:multiLevelType w:val="multilevel"/>
    <w:tmpl w:val="B07C87CC"/>
    <w:lvl w:ilvl="0">
      <w:start w:val="1"/>
      <w:numFmt w:val="decimal"/>
      <w:suff w:val="space"/>
      <w:lvlText w:val="%1."/>
      <w:lvlJc w:val="left"/>
      <w:pPr>
        <w:ind w:left="-241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suff w:val="space"/>
      <w:lvlText w:val="%1.%2.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."/>
      <w:lvlJc w:val="left"/>
      <w:rPr>
        <w:rFonts w:cs="Times New Roman" w:hint="default"/>
      </w:rPr>
    </w:lvl>
    <w:lvl w:ilvl="3">
      <w:start w:val="1"/>
      <w:numFmt w:val="decimal"/>
      <w:suff w:val="space"/>
      <w:lvlText w:val="%1.%2.%3.%4."/>
      <w:lvlJc w:val="left"/>
      <w:rPr>
        <w:rFonts w:cs="Times New Roman" w:hint="default"/>
      </w:rPr>
    </w:lvl>
    <w:lvl w:ilvl="4">
      <w:start w:val="1"/>
      <w:numFmt w:val="decimal"/>
      <w:suff w:val="space"/>
      <w:lvlText w:val="%1.%2.%3.%4.%5."/>
      <w:lvlJc w:val="left"/>
      <w:rPr>
        <w:rFonts w:cs="Times New Roman" w:hint="default"/>
      </w:rPr>
    </w:lvl>
    <w:lvl w:ilvl="5">
      <w:start w:val="1"/>
      <w:numFmt w:val="decimal"/>
      <w:suff w:val="space"/>
      <w:lvlText w:val="%1.%2.%3.%4.%5.%6."/>
      <w:lvlJc w:val="left"/>
      <w:rPr>
        <w:rFonts w:cs="Times New Roman" w:hint="default"/>
      </w:rPr>
    </w:lvl>
    <w:lvl w:ilvl="6">
      <w:start w:val="1"/>
      <w:numFmt w:val="decimal"/>
      <w:suff w:val="space"/>
      <w:lvlText w:val="%1.%2.%3.%4.%5.%6.%7."/>
      <w:lvlJc w:val="left"/>
      <w:rPr>
        <w:rFonts w:cs="Times New Roman" w:hint="default"/>
      </w:rPr>
    </w:lvl>
    <w:lvl w:ilvl="7">
      <w:start w:val="1"/>
      <w:numFmt w:val="decimal"/>
      <w:suff w:val="space"/>
      <w:lvlText w:val="%1.%2.%3.%4.%5.%6.%7.%8."/>
      <w:lvlJc w:val="left"/>
      <w:rPr>
        <w:rFonts w:cs="Times New Roman" w:hint="default"/>
      </w:rPr>
    </w:lvl>
    <w:lvl w:ilvl="8">
      <w:start w:val="1"/>
      <w:numFmt w:val="decimal"/>
      <w:suff w:val="space"/>
      <w:lvlText w:val="%1.%2.%3.%4.%5.%6.%7.%8.%9."/>
      <w:lvlJc w:val="left"/>
      <w:rPr>
        <w:rFonts w:cs="Times New Roman" w:hint="default"/>
      </w:rPr>
    </w:lvl>
  </w:abstractNum>
  <w:abstractNum w:abstractNumId="1">
    <w:nsid w:val="C95F7FAE"/>
    <w:multiLevelType w:val="singleLevel"/>
    <w:tmpl w:val="C95F7FAE"/>
    <w:lvl w:ilvl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cs="Times New Roman" w:hint="default"/>
      </w:rPr>
    </w:lvl>
  </w:abstractNum>
  <w:abstractNum w:abstractNumId="2">
    <w:nsid w:val="CD4E0539"/>
    <w:multiLevelType w:val="multilevel"/>
    <w:tmpl w:val="CD4E0539"/>
    <w:lvl w:ilvl="0">
      <w:start w:val="1"/>
      <w:numFmt w:val="decimal"/>
      <w:suff w:val="space"/>
      <w:lvlText w:val="%1."/>
      <w:lvlJc w:val="left"/>
      <w:rPr>
        <w:rFonts w:cs="Times New Roman"/>
      </w:rPr>
    </w:lvl>
    <w:lvl w:ilvl="1">
      <w:start w:val="1"/>
      <w:numFmt w:val="decimal"/>
      <w:suff w:val="space"/>
      <w:lvlText w:val="%1.%2.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."/>
      <w:lvlJc w:val="left"/>
      <w:rPr>
        <w:rFonts w:cs="Times New Roman" w:hint="default"/>
      </w:rPr>
    </w:lvl>
    <w:lvl w:ilvl="3">
      <w:start w:val="1"/>
      <w:numFmt w:val="decimal"/>
      <w:suff w:val="space"/>
      <w:lvlText w:val="%1.%2.%3.%4."/>
      <w:lvlJc w:val="left"/>
      <w:rPr>
        <w:rFonts w:cs="Times New Roman" w:hint="default"/>
      </w:rPr>
    </w:lvl>
    <w:lvl w:ilvl="4">
      <w:start w:val="1"/>
      <w:numFmt w:val="decimal"/>
      <w:suff w:val="space"/>
      <w:lvlText w:val="%1.%2.%3.%4.%5."/>
      <w:lvlJc w:val="left"/>
      <w:rPr>
        <w:rFonts w:cs="Times New Roman" w:hint="default"/>
      </w:rPr>
    </w:lvl>
    <w:lvl w:ilvl="5">
      <w:start w:val="1"/>
      <w:numFmt w:val="decimal"/>
      <w:suff w:val="space"/>
      <w:lvlText w:val="%1.%2.%3.%4.%5.%6."/>
      <w:lvlJc w:val="left"/>
      <w:rPr>
        <w:rFonts w:cs="Times New Roman" w:hint="default"/>
      </w:rPr>
    </w:lvl>
    <w:lvl w:ilvl="6">
      <w:start w:val="1"/>
      <w:numFmt w:val="decimal"/>
      <w:suff w:val="space"/>
      <w:lvlText w:val="%1.%2.%3.%4.%5.%6.%7."/>
      <w:lvlJc w:val="left"/>
      <w:rPr>
        <w:rFonts w:cs="Times New Roman" w:hint="default"/>
      </w:rPr>
    </w:lvl>
    <w:lvl w:ilvl="7">
      <w:start w:val="1"/>
      <w:numFmt w:val="decimal"/>
      <w:suff w:val="space"/>
      <w:lvlText w:val="%1.%2.%3.%4.%5.%6.%7.%8."/>
      <w:lvlJc w:val="left"/>
      <w:rPr>
        <w:rFonts w:cs="Times New Roman" w:hint="default"/>
      </w:rPr>
    </w:lvl>
    <w:lvl w:ilvl="8">
      <w:start w:val="1"/>
      <w:numFmt w:val="decimal"/>
      <w:suff w:val="space"/>
      <w:lvlText w:val="%1.%2.%3.%4.%5.%6.%7.%8.%9."/>
      <w:lvlJc w:val="left"/>
      <w:rPr>
        <w:rFonts w:cs="Times New Roman" w:hint="default"/>
      </w:rPr>
    </w:lvl>
  </w:abstractNum>
  <w:abstractNum w:abstractNumId="3">
    <w:nsid w:val="F7B9EFE8"/>
    <w:multiLevelType w:val="singleLevel"/>
    <w:tmpl w:val="F7B9EFE8"/>
    <w:lvl w:ilvl="0">
      <w:start w:val="1"/>
      <w:numFmt w:val="decimal"/>
      <w:suff w:val="space"/>
      <w:lvlText w:val="%1."/>
      <w:lvlJc w:val="left"/>
      <w:rPr>
        <w:rFonts w:cs="Times New Roman"/>
      </w:rPr>
    </w:lvl>
  </w:abstractNum>
  <w:abstractNum w:abstractNumId="4">
    <w:nsid w:val="18CD1C12"/>
    <w:multiLevelType w:val="multilevel"/>
    <w:tmpl w:val="18CD1C12"/>
    <w:lvl w:ilvl="0">
      <w:start w:val="1"/>
      <w:numFmt w:val="decimal"/>
      <w:lvlText w:val="%1."/>
      <w:lvlJc w:val="left"/>
      <w:pPr>
        <w:tabs>
          <w:tab w:val="left" w:pos="720"/>
        </w:tabs>
        <w:ind w:left="76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cs="Times New Roman"/>
      </w:rPr>
    </w:lvl>
  </w:abstractNum>
  <w:abstractNum w:abstractNumId="5">
    <w:nsid w:val="4053F645"/>
    <w:multiLevelType w:val="singleLevel"/>
    <w:tmpl w:val="4053F645"/>
    <w:lvl w:ilvl="0">
      <w:start w:val="1"/>
      <w:numFmt w:val="decimal"/>
      <w:suff w:val="space"/>
      <w:lvlText w:val="%1."/>
      <w:lvlJc w:val="left"/>
      <w:rPr>
        <w:rFonts w:cs="Times New Roman"/>
      </w:rPr>
    </w:lvl>
  </w:abstractNum>
  <w:abstractNum w:abstractNumId="6">
    <w:nsid w:val="4365A5A5"/>
    <w:multiLevelType w:val="singleLevel"/>
    <w:tmpl w:val="4365A5A5"/>
    <w:lvl w:ilvl="0">
      <w:start w:val="1"/>
      <w:numFmt w:val="decimal"/>
      <w:suff w:val="space"/>
      <w:lvlText w:val="%1."/>
      <w:lvlJc w:val="left"/>
      <w:rPr>
        <w:rFonts w:cs="Times New Roman"/>
      </w:rPr>
    </w:lvl>
  </w:abstractNum>
  <w:abstractNum w:abstractNumId="7">
    <w:nsid w:val="43F42E87"/>
    <w:multiLevelType w:val="hybridMultilevel"/>
    <w:tmpl w:val="368886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57AA98E"/>
    <w:multiLevelType w:val="singleLevel"/>
    <w:tmpl w:val="557AA98E"/>
    <w:lvl w:ilvl="0">
      <w:start w:val="1"/>
      <w:numFmt w:val="decimal"/>
      <w:suff w:val="space"/>
      <w:lvlText w:val="%1."/>
      <w:lvlJc w:val="left"/>
      <w:rPr>
        <w:rFonts w:cs="Times New Roman"/>
      </w:rPr>
    </w:lvl>
  </w:abstractNum>
  <w:abstractNum w:abstractNumId="9">
    <w:nsid w:val="756C758C"/>
    <w:multiLevelType w:val="singleLevel"/>
    <w:tmpl w:val="756C758C"/>
    <w:lvl w:ilvl="0">
      <w:start w:val="1"/>
      <w:numFmt w:val="decimal"/>
      <w:suff w:val="space"/>
      <w:lvlText w:val="%1."/>
      <w:lvlJc w:val="left"/>
      <w:rPr>
        <w:rFonts w:cs="Times New Roman"/>
      </w:rPr>
    </w:lvl>
  </w:abstractNum>
  <w:abstractNum w:abstractNumId="10">
    <w:nsid w:val="78BDBA6F"/>
    <w:multiLevelType w:val="singleLevel"/>
    <w:tmpl w:val="78BDBA6F"/>
    <w:lvl w:ilvl="0">
      <w:start w:val="1"/>
      <w:numFmt w:val="decimal"/>
      <w:suff w:val="space"/>
      <w:lvlText w:val="%1."/>
      <w:lvlJc w:val="left"/>
      <w:rPr>
        <w:rFonts w:cs="Times New Roman"/>
      </w:rPr>
    </w:lvl>
  </w:abstractNum>
  <w:abstractNum w:abstractNumId="11">
    <w:nsid w:val="7E21743F"/>
    <w:multiLevelType w:val="multilevel"/>
    <w:tmpl w:val="7E21743F"/>
    <w:lvl w:ilvl="0">
      <w:start w:val="1"/>
      <w:numFmt w:val="decimal"/>
      <w:suff w:val="space"/>
      <w:lvlText w:val="%1."/>
      <w:lvlJc w:val="left"/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cs="Times New Roman"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cs="Times New Roman" w:hint="default"/>
      </w:r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5"/>
  </w:num>
  <w:num w:numId="5">
    <w:abstractNumId w:val="6"/>
  </w:num>
  <w:num w:numId="6">
    <w:abstractNumId w:val="10"/>
  </w:num>
  <w:num w:numId="7">
    <w:abstractNumId w:val="8"/>
  </w:num>
  <w:num w:numId="8">
    <w:abstractNumId w:val="3"/>
  </w:num>
  <w:num w:numId="9">
    <w:abstractNumId w:val="1"/>
  </w:num>
  <w:num w:numId="10">
    <w:abstractNumId w:val="11"/>
  </w:num>
  <w:num w:numId="11">
    <w:abstractNumId w:val="4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proofState w:spelling="clean" w:grammar="clean"/>
  <w:defaultTabStop w:val="708"/>
  <w:drawingGridHorizontalSpacing w:val="100"/>
  <w:displayHorizontalDrawingGridEvery w:val="2"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424D8"/>
    <w:rsid w:val="00070617"/>
    <w:rsid w:val="00090E3C"/>
    <w:rsid w:val="0017378E"/>
    <w:rsid w:val="0022709D"/>
    <w:rsid w:val="004A139B"/>
    <w:rsid w:val="005A1608"/>
    <w:rsid w:val="00661868"/>
    <w:rsid w:val="00694E59"/>
    <w:rsid w:val="006A766F"/>
    <w:rsid w:val="006F5111"/>
    <w:rsid w:val="00704308"/>
    <w:rsid w:val="00773F8F"/>
    <w:rsid w:val="007D594C"/>
    <w:rsid w:val="0084608E"/>
    <w:rsid w:val="00897F59"/>
    <w:rsid w:val="008E4BEE"/>
    <w:rsid w:val="00A83E64"/>
    <w:rsid w:val="00B94835"/>
    <w:rsid w:val="00BA45BE"/>
    <w:rsid w:val="00C11F46"/>
    <w:rsid w:val="00C37FF3"/>
    <w:rsid w:val="00D03592"/>
    <w:rsid w:val="00D56C7B"/>
    <w:rsid w:val="00D628D1"/>
    <w:rsid w:val="00DA0A8B"/>
    <w:rsid w:val="00DC7DA6"/>
    <w:rsid w:val="00DF5C3D"/>
    <w:rsid w:val="00E424D8"/>
    <w:rsid w:val="00F900C5"/>
    <w:rsid w:val="00FE32F5"/>
    <w:rsid w:val="00FE761C"/>
    <w:rsid w:val="1A1D6DFA"/>
    <w:rsid w:val="37B64F56"/>
    <w:rsid w:val="3A524F54"/>
    <w:rsid w:val="596221C6"/>
    <w:rsid w:val="6A025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F59"/>
    <w:rPr>
      <w:rFonts w:ascii="Calibri" w:hAnsi="Calibri"/>
      <w:sz w:val="20"/>
      <w:szCs w:val="20"/>
      <w:lang w:val="en-US" w:eastAsia="zh-CN"/>
    </w:rPr>
  </w:style>
  <w:style w:type="paragraph" w:styleId="1">
    <w:name w:val="heading 1"/>
    <w:basedOn w:val="a"/>
    <w:next w:val="a"/>
    <w:link w:val="10"/>
    <w:uiPriority w:val="99"/>
    <w:qFormat/>
    <w:rsid w:val="00897F5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897F5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897F5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3F97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zh-CN"/>
    </w:rPr>
  </w:style>
  <w:style w:type="character" w:customStyle="1" w:styleId="20">
    <w:name w:val="Заголовок 2 Знак"/>
    <w:basedOn w:val="a0"/>
    <w:link w:val="2"/>
    <w:uiPriority w:val="9"/>
    <w:semiHidden/>
    <w:rsid w:val="00383F97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zh-CN"/>
    </w:rPr>
  </w:style>
  <w:style w:type="character" w:customStyle="1" w:styleId="30">
    <w:name w:val="Заголовок 3 Знак"/>
    <w:basedOn w:val="a0"/>
    <w:link w:val="3"/>
    <w:uiPriority w:val="9"/>
    <w:semiHidden/>
    <w:rsid w:val="00383F97"/>
    <w:rPr>
      <w:rFonts w:asciiTheme="majorHAnsi" w:eastAsiaTheme="majorEastAsia" w:hAnsiTheme="majorHAnsi" w:cstheme="majorBidi"/>
      <w:b/>
      <w:bCs/>
      <w:sz w:val="26"/>
      <w:szCs w:val="26"/>
      <w:lang w:val="en-US" w:eastAsia="zh-CN"/>
    </w:rPr>
  </w:style>
  <w:style w:type="character" w:styleId="a3">
    <w:name w:val="Hyperlink"/>
    <w:basedOn w:val="a0"/>
    <w:uiPriority w:val="99"/>
    <w:rsid w:val="00897F59"/>
    <w:rPr>
      <w:rFonts w:cs="Times New Roman"/>
      <w:color w:val="0000FF"/>
      <w:u w:val="single"/>
    </w:rPr>
  </w:style>
  <w:style w:type="character" w:styleId="a4">
    <w:name w:val="Strong"/>
    <w:basedOn w:val="a0"/>
    <w:uiPriority w:val="99"/>
    <w:qFormat/>
    <w:rsid w:val="00897F59"/>
    <w:rPr>
      <w:rFonts w:cs="Times New Roman"/>
      <w:b/>
      <w:bCs/>
    </w:rPr>
  </w:style>
  <w:style w:type="paragraph" w:styleId="a5">
    <w:name w:val="header"/>
    <w:basedOn w:val="a"/>
    <w:link w:val="a6"/>
    <w:uiPriority w:val="99"/>
    <w:rsid w:val="00897F59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83F97"/>
    <w:rPr>
      <w:rFonts w:ascii="Calibri" w:hAnsi="Calibri"/>
      <w:sz w:val="20"/>
      <w:szCs w:val="20"/>
      <w:lang w:val="en-US" w:eastAsia="zh-CN"/>
    </w:rPr>
  </w:style>
  <w:style w:type="paragraph" w:styleId="11">
    <w:name w:val="toc 1"/>
    <w:basedOn w:val="a"/>
    <w:next w:val="a"/>
    <w:uiPriority w:val="39"/>
    <w:rsid w:val="00897F59"/>
  </w:style>
  <w:style w:type="paragraph" w:styleId="31">
    <w:name w:val="toc 3"/>
    <w:basedOn w:val="a"/>
    <w:next w:val="a"/>
    <w:uiPriority w:val="39"/>
    <w:rsid w:val="00897F59"/>
    <w:pPr>
      <w:ind w:leftChars="400" w:left="840"/>
    </w:pPr>
  </w:style>
  <w:style w:type="paragraph" w:styleId="21">
    <w:name w:val="toc 2"/>
    <w:basedOn w:val="a"/>
    <w:next w:val="a"/>
    <w:uiPriority w:val="39"/>
    <w:rsid w:val="00897F59"/>
    <w:pPr>
      <w:ind w:leftChars="200" w:left="420"/>
    </w:pPr>
  </w:style>
  <w:style w:type="paragraph" w:styleId="a7">
    <w:name w:val="footer"/>
    <w:basedOn w:val="a"/>
    <w:link w:val="a8"/>
    <w:uiPriority w:val="99"/>
    <w:rsid w:val="00897F59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83F97"/>
    <w:rPr>
      <w:rFonts w:ascii="Calibri" w:hAnsi="Calibri"/>
      <w:sz w:val="20"/>
      <w:szCs w:val="20"/>
      <w:lang w:val="en-US" w:eastAsia="zh-CN"/>
    </w:rPr>
  </w:style>
  <w:style w:type="paragraph" w:styleId="a9">
    <w:name w:val="Normal (Web)"/>
    <w:basedOn w:val="a"/>
    <w:uiPriority w:val="99"/>
    <w:rsid w:val="00897F59"/>
    <w:pPr>
      <w:spacing w:beforeAutospacing="1" w:afterAutospacing="1"/>
    </w:pPr>
    <w:rPr>
      <w:rFonts w:ascii="Times New Roman" w:hAnsi="Times New Roman"/>
      <w:sz w:val="24"/>
      <w:szCs w:val="24"/>
    </w:rPr>
  </w:style>
  <w:style w:type="paragraph" w:customStyle="1" w:styleId="WPSOffice1">
    <w:name w:val="WPSOffice手动目录 1"/>
    <w:uiPriority w:val="99"/>
    <w:rsid w:val="00897F59"/>
    <w:rPr>
      <w:rFonts w:ascii="Calibri" w:hAnsi="Calibri"/>
      <w:sz w:val="20"/>
      <w:szCs w:val="20"/>
    </w:rPr>
  </w:style>
  <w:style w:type="paragraph" w:customStyle="1" w:styleId="WPSOffice3">
    <w:name w:val="WPSOffice手动目录 3"/>
    <w:uiPriority w:val="99"/>
    <w:rsid w:val="00897F59"/>
    <w:pPr>
      <w:ind w:leftChars="400" w:left="400"/>
    </w:pPr>
    <w:rPr>
      <w:rFonts w:ascii="Calibri" w:hAnsi="Calibri"/>
      <w:sz w:val="20"/>
      <w:szCs w:val="20"/>
    </w:rPr>
  </w:style>
  <w:style w:type="paragraph" w:customStyle="1" w:styleId="WPSOffice2">
    <w:name w:val="WPSOffice手动目录 2"/>
    <w:uiPriority w:val="99"/>
    <w:rsid w:val="00897F59"/>
    <w:pPr>
      <w:ind w:leftChars="200" w:left="200"/>
    </w:pPr>
    <w:rPr>
      <w:rFonts w:ascii="Calibri" w:hAnsi="Calibri"/>
      <w:sz w:val="20"/>
      <w:szCs w:val="20"/>
    </w:rPr>
  </w:style>
  <w:style w:type="paragraph" w:styleId="aa">
    <w:name w:val="Balloon Text"/>
    <w:basedOn w:val="a"/>
    <w:link w:val="ab"/>
    <w:uiPriority w:val="99"/>
    <w:rsid w:val="00D0359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locked/>
    <w:rsid w:val="00D03592"/>
    <w:rPr>
      <w:rFonts w:ascii="Tahoma" w:hAnsi="Tahoma" w:cs="Tahoma"/>
      <w:sz w:val="16"/>
      <w:szCs w:val="16"/>
      <w:lang w:val="en-US" w:eastAsia="zh-CN"/>
    </w:rPr>
  </w:style>
  <w:style w:type="character" w:styleId="ac">
    <w:name w:val="page number"/>
    <w:basedOn w:val="a0"/>
    <w:uiPriority w:val="99"/>
    <w:rsid w:val="00090E3C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upload.wikimedia.org/wikipedia/commons/0/02/PSM_V03_D243_Justus_von_Liebig.jpg" TargetMode="External"/><Relationship Id="rId18" Type="http://schemas.openxmlformats.org/officeDocument/2006/relationships/image" Target="media/image1.wmf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3.wmf"/><Relationship Id="rId34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hyperlink" Target="https://ppt-online.org/658915?ysclid=m3r39nzd2t676106341" TargetMode="External"/><Relationship Id="rId17" Type="http://schemas.openxmlformats.org/officeDocument/2006/relationships/hyperlink" Target="https://www.astrotime.ru/reflector.html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12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rosmed.ru/annonce/show/3478/Medicinskie_zerkala_ih_vidy_i_gde_oni_primenyayutsya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b7.ru/go2?to=http%3A%2F%2Fwww.subscribe.ru" TargetMode="External"/><Relationship Id="rId24" Type="http://schemas.openxmlformats.org/officeDocument/2006/relationships/oleObject" Target="embeddings/oleObject3.bin"/><Relationship Id="rId32" Type="http://schemas.openxmlformats.org/officeDocument/2006/relationships/image" Target="media/image11.e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avatars.mds.yandex.net/i?id=00fac54af1e08ba451b165dc3fc3e5cb_l-3301613-images-thumbs&amp;n=13" TargetMode="External"/><Relationship Id="rId23" Type="http://schemas.openxmlformats.org/officeDocument/2006/relationships/image" Target="media/image4.wmf"/><Relationship Id="rId28" Type="http://schemas.openxmlformats.org/officeDocument/2006/relationships/image" Target="media/image8.jpeg"/><Relationship Id="rId36" Type="http://schemas.openxmlformats.org/officeDocument/2006/relationships/image" Target="media/image15.emf"/><Relationship Id="rId10" Type="http://schemas.openxmlformats.org/officeDocument/2006/relationships/hyperlink" Target="https://zerkala-finist.ru/blog/interesnye-fakty/interesnye-fakty-o-zerkalakh/" TargetMode="External"/><Relationship Id="rId19" Type="http://schemas.openxmlformats.org/officeDocument/2006/relationships/oleObject" Target="embeddings/oleObject1.bin"/><Relationship Id="rId31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hyperlink" Target="https://miralls.ru/istoriya-poyavleniya-i-evolyutsii-zerkal/" TargetMode="External"/><Relationship Id="rId14" Type="http://schemas.openxmlformats.org/officeDocument/2006/relationships/hyperlink" Target="https://i.pinimg.com/originals/75/09/a6/7509a63d8dceb97363293de4d3810e2b.png" TargetMode="External"/><Relationship Id="rId22" Type="http://schemas.openxmlformats.org/officeDocument/2006/relationships/oleObject" Target="embeddings/oleObject2.bin"/><Relationship Id="rId27" Type="http://schemas.openxmlformats.org/officeDocument/2006/relationships/image" Target="media/image7.jpeg"/><Relationship Id="rId30" Type="http://schemas.openxmlformats.org/officeDocument/2006/relationships/header" Target="header2.xml"/><Relationship Id="rId35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0B0CA5-E718-47E1-95F9-3F7E0175F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15</Pages>
  <Words>2242</Words>
  <Characters>16849</Characters>
  <Application>Microsoft Office Word</Application>
  <DocSecurity>0</DocSecurity>
  <Lines>140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Acer</cp:lastModifiedBy>
  <cp:revision>21</cp:revision>
  <dcterms:created xsi:type="dcterms:W3CDTF">2026-01-22T16:43:00Z</dcterms:created>
  <dcterms:modified xsi:type="dcterms:W3CDTF">2026-02-06T09:15:00Z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E590B23563084203B5A709189DE17EED_12</vt:lpwstr>
  </property>
</Properties>
</file>